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0D0" w:rsidRDefault="005350D0" w:rsidP="00E42B9F">
      <w:pPr>
        <w:spacing w:after="0" w:line="240" w:lineRule="auto"/>
        <w:rPr>
          <w:rFonts w:ascii="Times New Roman" w:eastAsia="Times New Roman" w:hAnsi="Times New Roman" w:cs="Times New Roman"/>
          <w:b/>
          <w:bCs/>
          <w:color w:val="000000"/>
          <w:sz w:val="28"/>
          <w:szCs w:val="28"/>
          <w:lang w:eastAsia="ru-RU"/>
        </w:rPr>
      </w:pPr>
    </w:p>
    <w:p w:rsidR="00E42B9F" w:rsidRDefault="00E42B9F" w:rsidP="00E42B9F">
      <w:pPr>
        <w:spacing w:after="0" w:line="240" w:lineRule="auto"/>
        <w:rPr>
          <w:rFonts w:ascii="Times New Roman" w:eastAsia="Times New Roman" w:hAnsi="Times New Roman" w:cs="Times New Roman"/>
          <w:b/>
          <w:bCs/>
          <w:color w:val="000000"/>
          <w:sz w:val="28"/>
          <w:szCs w:val="28"/>
          <w:lang w:eastAsia="ru-RU"/>
        </w:rPr>
      </w:pPr>
    </w:p>
    <w:p w:rsidR="00E42B9F" w:rsidRDefault="00E42B9F" w:rsidP="00E42B9F">
      <w:pPr>
        <w:spacing w:after="0" w:line="240" w:lineRule="auto"/>
        <w:rPr>
          <w:rFonts w:ascii="Times New Roman" w:eastAsia="Times New Roman" w:hAnsi="Times New Roman" w:cs="Times New Roman"/>
          <w:b/>
          <w:bCs/>
          <w:color w:val="000000"/>
          <w:sz w:val="28"/>
          <w:szCs w:val="28"/>
          <w:lang w:eastAsia="ru-RU"/>
        </w:rPr>
      </w:pPr>
    </w:p>
    <w:p w:rsidR="00E42B9F" w:rsidRDefault="00E42B9F" w:rsidP="00E42B9F">
      <w:pPr>
        <w:spacing w:after="0" w:line="240" w:lineRule="auto"/>
        <w:rPr>
          <w:rFonts w:ascii="Times New Roman" w:eastAsia="Times New Roman" w:hAnsi="Times New Roman" w:cs="Times New Roman"/>
          <w:b/>
          <w:bCs/>
          <w:color w:val="000000"/>
          <w:sz w:val="28"/>
          <w:szCs w:val="28"/>
          <w:lang w:eastAsia="ru-RU"/>
        </w:rPr>
      </w:pPr>
    </w:p>
    <w:p w:rsidR="00E42B9F" w:rsidRDefault="00E42B9F" w:rsidP="00E42B9F">
      <w:pPr>
        <w:spacing w:after="0" w:line="240" w:lineRule="auto"/>
        <w:rPr>
          <w:rFonts w:ascii="Times New Roman" w:eastAsia="Times New Roman" w:hAnsi="Times New Roman" w:cs="Times New Roman"/>
          <w:b/>
          <w:bCs/>
          <w:color w:val="000000"/>
          <w:sz w:val="28"/>
          <w:szCs w:val="28"/>
          <w:lang w:eastAsia="ru-RU"/>
        </w:rPr>
      </w:pPr>
    </w:p>
    <w:p w:rsidR="00E42B9F" w:rsidRPr="005350D0" w:rsidRDefault="00E42B9F" w:rsidP="00E42B9F">
      <w:pPr>
        <w:spacing w:after="0" w:line="240" w:lineRule="auto"/>
        <w:rPr>
          <w:rFonts w:ascii="Times New Roman" w:eastAsia="Times New Roman" w:hAnsi="Times New Roman" w:cs="Times New Roman"/>
          <w:b/>
          <w:bCs/>
          <w:color w:val="000000"/>
          <w:sz w:val="28"/>
          <w:szCs w:val="28"/>
          <w:lang w:eastAsia="ru-RU"/>
        </w:rPr>
      </w:pPr>
    </w:p>
    <w:p w:rsidR="005350D0" w:rsidRPr="00E42B9F" w:rsidRDefault="005350D0" w:rsidP="005350D0">
      <w:pPr>
        <w:spacing w:after="0" w:line="240" w:lineRule="auto"/>
        <w:jc w:val="center"/>
        <w:rPr>
          <w:rFonts w:ascii="Times New Roman" w:eastAsia="Times New Roman" w:hAnsi="Times New Roman" w:cs="Times New Roman"/>
          <w:b/>
          <w:sz w:val="72"/>
          <w:szCs w:val="72"/>
          <w:lang w:eastAsia="ru-RU"/>
        </w:rPr>
      </w:pPr>
      <w:r w:rsidRPr="00E42B9F">
        <w:rPr>
          <w:rFonts w:ascii="Times New Roman" w:eastAsia="Times New Roman" w:hAnsi="Times New Roman" w:cs="Times New Roman"/>
          <w:b/>
          <w:bCs/>
          <w:color w:val="000000"/>
          <w:sz w:val="72"/>
          <w:szCs w:val="72"/>
          <w:lang w:eastAsia="ru-RU"/>
        </w:rPr>
        <w:t>Рабочая</w:t>
      </w:r>
      <w:r w:rsidRPr="00E42B9F">
        <w:rPr>
          <w:rFonts w:ascii="Times New Roman" w:eastAsia="Times New Roman" w:hAnsi="Times New Roman" w:cs="Times New Roman"/>
          <w:b/>
          <w:sz w:val="72"/>
          <w:szCs w:val="72"/>
          <w:lang w:eastAsia="ru-RU"/>
        </w:rPr>
        <w:t xml:space="preserve"> программа</w:t>
      </w:r>
    </w:p>
    <w:p w:rsidR="005350D0" w:rsidRPr="00E42B9F" w:rsidRDefault="005350D0" w:rsidP="005350D0">
      <w:pPr>
        <w:spacing w:after="0" w:line="240" w:lineRule="auto"/>
        <w:jc w:val="center"/>
        <w:rPr>
          <w:rFonts w:ascii="Times New Roman" w:eastAsia="Times New Roman" w:hAnsi="Times New Roman" w:cs="Times New Roman"/>
          <w:b/>
          <w:sz w:val="72"/>
          <w:szCs w:val="72"/>
          <w:lang w:eastAsia="ru-RU"/>
        </w:rPr>
      </w:pPr>
      <w:r w:rsidRPr="00E42B9F">
        <w:rPr>
          <w:rFonts w:ascii="Times New Roman" w:eastAsia="Times New Roman" w:hAnsi="Times New Roman" w:cs="Times New Roman"/>
          <w:b/>
          <w:sz w:val="72"/>
          <w:szCs w:val="72"/>
          <w:lang w:eastAsia="ru-RU"/>
        </w:rPr>
        <w:t>элективного курса по профориентации</w:t>
      </w:r>
    </w:p>
    <w:p w:rsidR="005350D0" w:rsidRPr="00E42B9F" w:rsidRDefault="005350D0" w:rsidP="005350D0">
      <w:pPr>
        <w:spacing w:after="0" w:line="240" w:lineRule="auto"/>
        <w:jc w:val="center"/>
        <w:rPr>
          <w:rFonts w:ascii="Times New Roman" w:eastAsia="Times New Roman" w:hAnsi="Times New Roman" w:cs="Times New Roman"/>
          <w:b/>
          <w:sz w:val="72"/>
          <w:szCs w:val="72"/>
          <w:lang w:eastAsia="ru-RU"/>
        </w:rPr>
      </w:pPr>
      <w:r w:rsidRPr="00E42B9F">
        <w:rPr>
          <w:rFonts w:ascii="Times New Roman" w:eastAsia="Times New Roman" w:hAnsi="Times New Roman" w:cs="Times New Roman"/>
          <w:b/>
          <w:sz w:val="72"/>
          <w:szCs w:val="72"/>
          <w:lang w:eastAsia="ru-RU"/>
        </w:rPr>
        <w:t>«Психология  и  выбор  профессии»</w:t>
      </w:r>
    </w:p>
    <w:p w:rsidR="005350D0" w:rsidRPr="00E42B9F" w:rsidRDefault="005350D0" w:rsidP="005350D0">
      <w:pPr>
        <w:spacing w:after="0" w:line="240" w:lineRule="auto"/>
        <w:jc w:val="center"/>
        <w:rPr>
          <w:rFonts w:ascii="Times New Roman" w:eastAsia="Times New Roman" w:hAnsi="Times New Roman" w:cs="Times New Roman"/>
          <w:sz w:val="72"/>
          <w:szCs w:val="72"/>
          <w:lang w:eastAsia="ru-RU"/>
        </w:rPr>
      </w:pPr>
      <w:r w:rsidRPr="00E42B9F">
        <w:rPr>
          <w:rFonts w:ascii="Times New Roman" w:eastAsia="Times New Roman" w:hAnsi="Times New Roman" w:cs="Times New Roman"/>
          <w:sz w:val="72"/>
          <w:szCs w:val="72"/>
          <w:lang w:eastAsia="ru-RU"/>
        </w:rPr>
        <w:t>для учащихся  9  классов.</w:t>
      </w:r>
    </w:p>
    <w:p w:rsidR="005350D0" w:rsidRPr="00E42B9F" w:rsidRDefault="005350D0" w:rsidP="005350D0">
      <w:pPr>
        <w:spacing w:after="0" w:line="240" w:lineRule="auto"/>
        <w:jc w:val="center"/>
        <w:rPr>
          <w:rFonts w:ascii="Times New Roman" w:eastAsia="Times New Roman" w:hAnsi="Times New Roman" w:cs="Times New Roman"/>
          <w:bCs/>
          <w:color w:val="000000"/>
          <w:sz w:val="72"/>
          <w:szCs w:val="72"/>
          <w:lang w:eastAsia="ru-RU"/>
        </w:rPr>
      </w:pPr>
    </w:p>
    <w:p w:rsidR="005350D0" w:rsidRPr="005350D0" w:rsidRDefault="005350D0" w:rsidP="005350D0">
      <w:pPr>
        <w:spacing w:after="0" w:line="240" w:lineRule="auto"/>
        <w:jc w:val="center"/>
        <w:rPr>
          <w:rFonts w:ascii="Times New Roman" w:eastAsia="Times New Roman" w:hAnsi="Times New Roman" w:cs="Times New Roman"/>
          <w:bCs/>
          <w:color w:val="000000"/>
          <w:sz w:val="28"/>
          <w:szCs w:val="28"/>
          <w:lang w:eastAsia="ru-RU"/>
        </w:rPr>
      </w:pPr>
    </w:p>
    <w:p w:rsidR="005350D0" w:rsidRPr="005350D0" w:rsidRDefault="005350D0" w:rsidP="005350D0">
      <w:pPr>
        <w:spacing w:after="0" w:line="240" w:lineRule="auto"/>
        <w:jc w:val="center"/>
        <w:rPr>
          <w:rFonts w:ascii="Times New Roman" w:eastAsia="Times New Roman" w:hAnsi="Times New Roman" w:cs="Times New Roman"/>
          <w:bCs/>
          <w:color w:val="000000"/>
          <w:sz w:val="28"/>
          <w:szCs w:val="28"/>
          <w:lang w:eastAsia="ru-RU"/>
        </w:rPr>
      </w:pPr>
    </w:p>
    <w:p w:rsidR="005350D0" w:rsidRPr="005350D0" w:rsidRDefault="005350D0" w:rsidP="005350D0">
      <w:pPr>
        <w:spacing w:after="0" w:line="240" w:lineRule="auto"/>
        <w:jc w:val="center"/>
        <w:rPr>
          <w:rFonts w:ascii="Times New Roman" w:eastAsia="Times New Roman" w:hAnsi="Times New Roman" w:cs="Times New Roman"/>
          <w:bCs/>
          <w:color w:val="000000"/>
          <w:sz w:val="28"/>
          <w:szCs w:val="28"/>
          <w:lang w:eastAsia="ru-RU"/>
        </w:rPr>
      </w:pPr>
    </w:p>
    <w:p w:rsidR="005350D0" w:rsidRPr="005350D0" w:rsidRDefault="005350D0" w:rsidP="005350D0">
      <w:pPr>
        <w:spacing w:after="0" w:line="240" w:lineRule="auto"/>
        <w:jc w:val="center"/>
        <w:rPr>
          <w:rFonts w:ascii="Times New Roman" w:eastAsia="Times New Roman" w:hAnsi="Times New Roman" w:cs="Times New Roman"/>
          <w:bCs/>
          <w:color w:val="000000"/>
          <w:sz w:val="28"/>
          <w:szCs w:val="28"/>
          <w:lang w:eastAsia="ru-RU"/>
        </w:rPr>
      </w:pPr>
    </w:p>
    <w:p w:rsidR="005350D0" w:rsidRPr="005350D0" w:rsidRDefault="005350D0" w:rsidP="005350D0">
      <w:pPr>
        <w:spacing w:after="0" w:line="240" w:lineRule="auto"/>
        <w:jc w:val="center"/>
        <w:rPr>
          <w:rFonts w:ascii="Times New Roman" w:eastAsia="Times New Roman" w:hAnsi="Times New Roman" w:cs="Times New Roman"/>
          <w:bCs/>
          <w:color w:val="000000"/>
          <w:sz w:val="28"/>
          <w:szCs w:val="28"/>
          <w:lang w:eastAsia="ru-RU"/>
        </w:rPr>
      </w:pPr>
    </w:p>
    <w:p w:rsidR="005350D0" w:rsidRPr="005350D0" w:rsidRDefault="005350D0" w:rsidP="005350D0">
      <w:pPr>
        <w:spacing w:after="0" w:line="240" w:lineRule="auto"/>
        <w:jc w:val="right"/>
        <w:rPr>
          <w:rFonts w:ascii="Times New Roman" w:eastAsia="Times New Roman" w:hAnsi="Times New Roman" w:cs="Times New Roman"/>
          <w:sz w:val="28"/>
          <w:szCs w:val="28"/>
          <w:lang w:eastAsia="ru-RU"/>
        </w:rPr>
      </w:pPr>
    </w:p>
    <w:p w:rsidR="005350D0" w:rsidRPr="005350D0" w:rsidRDefault="005350D0" w:rsidP="005350D0">
      <w:pPr>
        <w:spacing w:after="0" w:line="240" w:lineRule="auto"/>
        <w:jc w:val="center"/>
        <w:rPr>
          <w:rFonts w:ascii="Times New Roman" w:eastAsia="Times New Roman" w:hAnsi="Times New Roman" w:cs="Times New Roman"/>
          <w:sz w:val="28"/>
          <w:szCs w:val="28"/>
          <w:lang w:eastAsia="ru-RU"/>
        </w:rPr>
      </w:pPr>
    </w:p>
    <w:p w:rsidR="005350D0" w:rsidRPr="005350D0" w:rsidRDefault="005350D0" w:rsidP="005350D0">
      <w:pPr>
        <w:spacing w:after="0" w:line="240" w:lineRule="auto"/>
        <w:jc w:val="center"/>
        <w:rPr>
          <w:rFonts w:ascii="Times New Roman" w:eastAsia="Times New Roman" w:hAnsi="Times New Roman" w:cs="Times New Roman"/>
          <w:sz w:val="28"/>
          <w:szCs w:val="28"/>
          <w:lang w:eastAsia="ru-RU"/>
        </w:rPr>
      </w:pPr>
    </w:p>
    <w:p w:rsidR="005350D0" w:rsidRPr="005350D0" w:rsidRDefault="005350D0" w:rsidP="005350D0">
      <w:pPr>
        <w:spacing w:after="0" w:line="240" w:lineRule="auto"/>
        <w:jc w:val="center"/>
        <w:rPr>
          <w:rFonts w:ascii="Times New Roman" w:eastAsia="Times New Roman" w:hAnsi="Times New Roman" w:cs="Times New Roman"/>
          <w:sz w:val="28"/>
          <w:szCs w:val="28"/>
          <w:lang w:eastAsia="ru-RU"/>
        </w:rPr>
      </w:pPr>
    </w:p>
    <w:p w:rsidR="005350D0" w:rsidRPr="005350D0" w:rsidRDefault="005350D0" w:rsidP="005350D0">
      <w:pPr>
        <w:spacing w:after="0" w:line="240" w:lineRule="auto"/>
        <w:jc w:val="center"/>
        <w:rPr>
          <w:rFonts w:ascii="Times New Roman" w:eastAsia="Times New Roman" w:hAnsi="Times New Roman" w:cs="Times New Roman"/>
          <w:sz w:val="24"/>
          <w:szCs w:val="24"/>
          <w:lang w:eastAsia="ru-RU"/>
        </w:rPr>
      </w:pPr>
    </w:p>
    <w:p w:rsidR="005350D0" w:rsidRPr="005350D0" w:rsidRDefault="005350D0" w:rsidP="005350D0">
      <w:pPr>
        <w:spacing w:after="0" w:line="240" w:lineRule="auto"/>
        <w:jc w:val="center"/>
        <w:rPr>
          <w:rFonts w:ascii="Times New Roman" w:eastAsia="Times New Roman" w:hAnsi="Times New Roman" w:cs="Times New Roman"/>
          <w:sz w:val="24"/>
          <w:szCs w:val="24"/>
          <w:lang w:eastAsia="ru-RU"/>
        </w:rPr>
      </w:pPr>
    </w:p>
    <w:p w:rsidR="005350D0" w:rsidRPr="005350D0" w:rsidRDefault="005350D0" w:rsidP="005350D0">
      <w:pPr>
        <w:spacing w:after="0" w:line="240" w:lineRule="auto"/>
        <w:jc w:val="center"/>
        <w:rPr>
          <w:rFonts w:ascii="Times New Roman" w:eastAsia="Times New Roman" w:hAnsi="Times New Roman" w:cs="Times New Roman"/>
          <w:b/>
          <w:sz w:val="24"/>
          <w:szCs w:val="24"/>
          <w:lang w:eastAsia="ru-RU"/>
        </w:rPr>
      </w:pPr>
    </w:p>
    <w:p w:rsidR="005350D0" w:rsidRPr="005350D0" w:rsidRDefault="005350D0" w:rsidP="005350D0">
      <w:pPr>
        <w:spacing w:after="0" w:line="240" w:lineRule="auto"/>
        <w:jc w:val="center"/>
        <w:rPr>
          <w:rFonts w:ascii="Times New Roman" w:eastAsia="Times New Roman" w:hAnsi="Times New Roman" w:cs="Times New Roman"/>
          <w:b/>
          <w:sz w:val="24"/>
          <w:szCs w:val="24"/>
          <w:lang w:eastAsia="ru-RU"/>
        </w:rPr>
      </w:pPr>
    </w:p>
    <w:p w:rsidR="005350D0" w:rsidRPr="005350D0" w:rsidRDefault="005350D0" w:rsidP="005350D0">
      <w:pPr>
        <w:spacing w:after="0" w:line="240" w:lineRule="auto"/>
        <w:jc w:val="center"/>
        <w:rPr>
          <w:rFonts w:ascii="Times New Roman" w:eastAsia="Times New Roman" w:hAnsi="Times New Roman" w:cs="Times New Roman"/>
          <w:b/>
          <w:sz w:val="24"/>
          <w:szCs w:val="24"/>
          <w:lang w:eastAsia="ru-RU"/>
        </w:rPr>
      </w:pPr>
    </w:p>
    <w:p w:rsidR="005350D0" w:rsidRPr="005350D0" w:rsidRDefault="005350D0" w:rsidP="005350D0">
      <w:pPr>
        <w:spacing w:after="0" w:line="240" w:lineRule="auto"/>
        <w:jc w:val="center"/>
        <w:rPr>
          <w:rFonts w:ascii="Times New Roman" w:eastAsia="Times New Roman" w:hAnsi="Times New Roman" w:cs="Times New Roman"/>
          <w:b/>
          <w:sz w:val="24"/>
          <w:szCs w:val="24"/>
          <w:lang w:eastAsia="ru-RU"/>
        </w:rPr>
      </w:pPr>
    </w:p>
    <w:p w:rsidR="005350D0" w:rsidRPr="005350D0" w:rsidRDefault="005350D0" w:rsidP="005350D0">
      <w:pPr>
        <w:spacing w:after="0" w:line="240" w:lineRule="auto"/>
        <w:jc w:val="center"/>
        <w:rPr>
          <w:rFonts w:ascii="Times New Roman" w:eastAsia="Times New Roman" w:hAnsi="Times New Roman" w:cs="Times New Roman"/>
          <w:b/>
          <w:sz w:val="24"/>
          <w:szCs w:val="24"/>
          <w:lang w:eastAsia="ru-RU"/>
        </w:rPr>
      </w:pPr>
    </w:p>
    <w:p w:rsidR="005350D0" w:rsidRPr="005350D0" w:rsidRDefault="005350D0" w:rsidP="005350D0">
      <w:pPr>
        <w:spacing w:after="0" w:line="240" w:lineRule="auto"/>
        <w:jc w:val="center"/>
        <w:rPr>
          <w:rFonts w:ascii="Times New Roman" w:eastAsia="Times New Roman" w:hAnsi="Times New Roman" w:cs="Times New Roman"/>
          <w:b/>
          <w:sz w:val="24"/>
          <w:szCs w:val="24"/>
          <w:lang w:eastAsia="ru-RU"/>
        </w:rPr>
      </w:pPr>
    </w:p>
    <w:p w:rsidR="005350D0" w:rsidRPr="005350D0" w:rsidRDefault="005350D0" w:rsidP="005350D0">
      <w:pPr>
        <w:spacing w:after="0" w:line="240" w:lineRule="auto"/>
        <w:jc w:val="center"/>
        <w:rPr>
          <w:rFonts w:ascii="Times New Roman" w:eastAsia="Times New Roman" w:hAnsi="Times New Roman" w:cs="Times New Roman"/>
          <w:b/>
          <w:sz w:val="24"/>
          <w:szCs w:val="24"/>
          <w:lang w:eastAsia="ru-RU"/>
        </w:rPr>
      </w:pPr>
    </w:p>
    <w:p w:rsidR="005350D0" w:rsidRPr="005350D0" w:rsidRDefault="005350D0" w:rsidP="005350D0">
      <w:pPr>
        <w:spacing w:after="0" w:line="240" w:lineRule="auto"/>
        <w:jc w:val="center"/>
        <w:rPr>
          <w:rFonts w:ascii="Times New Roman" w:eastAsia="Times New Roman" w:hAnsi="Times New Roman" w:cs="Times New Roman"/>
          <w:b/>
          <w:sz w:val="24"/>
          <w:szCs w:val="24"/>
          <w:lang w:eastAsia="ru-RU"/>
        </w:rPr>
      </w:pPr>
    </w:p>
    <w:p w:rsidR="005350D0" w:rsidRDefault="005350D0" w:rsidP="005350D0">
      <w:pPr>
        <w:spacing w:after="0" w:line="240" w:lineRule="auto"/>
        <w:jc w:val="center"/>
        <w:rPr>
          <w:rFonts w:ascii="Times New Roman" w:eastAsia="Times New Roman" w:hAnsi="Times New Roman" w:cs="Times New Roman"/>
          <w:b/>
          <w:sz w:val="24"/>
          <w:szCs w:val="24"/>
          <w:lang w:eastAsia="ru-RU"/>
        </w:rPr>
      </w:pPr>
    </w:p>
    <w:p w:rsidR="005350D0" w:rsidRDefault="005350D0" w:rsidP="00E42B9F">
      <w:pPr>
        <w:spacing w:after="0" w:line="240" w:lineRule="auto"/>
        <w:rPr>
          <w:rFonts w:ascii="Times New Roman" w:eastAsia="Times New Roman" w:hAnsi="Times New Roman" w:cs="Times New Roman"/>
          <w:b/>
          <w:sz w:val="24"/>
          <w:szCs w:val="24"/>
          <w:lang w:eastAsia="ru-RU"/>
        </w:rPr>
      </w:pPr>
    </w:p>
    <w:p w:rsidR="00E42B9F" w:rsidRPr="005350D0" w:rsidRDefault="00E42B9F" w:rsidP="00E42B9F">
      <w:pPr>
        <w:spacing w:after="0" w:line="240" w:lineRule="auto"/>
        <w:rPr>
          <w:rFonts w:ascii="Times New Roman" w:eastAsia="Times New Roman" w:hAnsi="Times New Roman" w:cs="Times New Roman"/>
          <w:b/>
          <w:sz w:val="24"/>
          <w:szCs w:val="24"/>
          <w:lang w:eastAsia="ru-RU"/>
        </w:rPr>
      </w:pPr>
    </w:p>
    <w:p w:rsidR="005350D0" w:rsidRPr="005350D0" w:rsidRDefault="005350D0" w:rsidP="005350D0">
      <w:pPr>
        <w:spacing w:after="0" w:line="240" w:lineRule="auto"/>
        <w:jc w:val="center"/>
        <w:rPr>
          <w:rFonts w:ascii="Times New Roman" w:eastAsia="Times New Roman" w:hAnsi="Times New Roman" w:cs="Times New Roman"/>
          <w:b/>
          <w:sz w:val="24"/>
          <w:szCs w:val="24"/>
          <w:lang w:eastAsia="ru-RU"/>
        </w:rPr>
      </w:pPr>
    </w:p>
    <w:p w:rsidR="005350D0" w:rsidRPr="005350D0" w:rsidRDefault="005350D0" w:rsidP="005350D0">
      <w:pPr>
        <w:spacing w:after="0" w:line="240" w:lineRule="auto"/>
        <w:jc w:val="center"/>
        <w:rPr>
          <w:rFonts w:ascii="Times New Roman" w:eastAsia="Times New Roman" w:hAnsi="Times New Roman" w:cs="Times New Roman"/>
          <w:b/>
          <w:sz w:val="24"/>
          <w:szCs w:val="24"/>
          <w:lang w:eastAsia="ru-RU"/>
        </w:rPr>
      </w:pPr>
      <w:r w:rsidRPr="005350D0">
        <w:rPr>
          <w:rFonts w:ascii="Times New Roman" w:eastAsia="Times New Roman" w:hAnsi="Times New Roman" w:cs="Times New Roman"/>
          <w:b/>
          <w:sz w:val="24"/>
          <w:szCs w:val="24"/>
          <w:lang w:eastAsia="ru-RU"/>
        </w:rPr>
        <w:lastRenderedPageBreak/>
        <w:t>ПОЯСНИТЕЛЬНАЯ  ЗАПИСКА</w:t>
      </w:r>
    </w:p>
    <w:p w:rsidR="005350D0" w:rsidRPr="005350D0" w:rsidRDefault="005350D0" w:rsidP="005350D0">
      <w:pPr>
        <w:spacing w:after="0" w:line="240" w:lineRule="auto"/>
        <w:jc w:val="center"/>
        <w:rPr>
          <w:rFonts w:ascii="Times New Roman" w:eastAsia="Times New Roman" w:hAnsi="Times New Roman" w:cs="Times New Roman"/>
          <w:sz w:val="24"/>
          <w:szCs w:val="24"/>
          <w:lang w:eastAsia="ru-RU"/>
        </w:rPr>
      </w:pPr>
    </w:p>
    <w:p w:rsidR="005350D0" w:rsidRPr="005350D0" w:rsidRDefault="005350D0" w:rsidP="005350D0">
      <w:pPr>
        <w:spacing w:after="120" w:line="240" w:lineRule="atLeast"/>
        <w:rPr>
          <w:rFonts w:ascii="Times New Roman" w:eastAsia="Times New Roman" w:hAnsi="Times New Roman" w:cs="Times New Roman"/>
          <w:b/>
          <w:sz w:val="24"/>
          <w:szCs w:val="24"/>
          <w:lang w:eastAsia="ru-RU"/>
        </w:rPr>
      </w:pPr>
      <w:r w:rsidRPr="005350D0">
        <w:rPr>
          <w:rFonts w:ascii="Times New Roman" w:eastAsia="Times New Roman" w:hAnsi="Times New Roman" w:cs="Times New Roman"/>
          <w:sz w:val="24"/>
          <w:szCs w:val="24"/>
          <w:lang w:eastAsia="ru-RU"/>
        </w:rPr>
        <w:t xml:space="preserve">      Программа  элективного  курса  по  профориентации «Психологии  и  выбор  профессии»  составлена  на  основе  учебно–методического       пособия  Г.В. Резапкиной</w:t>
      </w:r>
      <w:r w:rsidRPr="005350D0">
        <w:rPr>
          <w:rFonts w:ascii="Times New Roman" w:eastAsia="Times New Roman" w:hAnsi="Times New Roman" w:cs="Times New Roman"/>
          <w:b/>
          <w:sz w:val="24"/>
          <w:szCs w:val="24"/>
          <w:lang w:eastAsia="ru-RU"/>
        </w:rPr>
        <w:t>«Психол</w:t>
      </w:r>
      <w:r w:rsidR="00E42B9F">
        <w:rPr>
          <w:rFonts w:ascii="Times New Roman" w:eastAsia="Times New Roman" w:hAnsi="Times New Roman" w:cs="Times New Roman"/>
          <w:b/>
          <w:sz w:val="24"/>
          <w:szCs w:val="24"/>
          <w:lang w:eastAsia="ru-RU"/>
        </w:rPr>
        <w:t xml:space="preserve">огия  и  выбор  профессии», 2014 </w:t>
      </w:r>
      <w:r w:rsidRPr="005350D0">
        <w:rPr>
          <w:rFonts w:ascii="Times New Roman" w:eastAsia="Times New Roman" w:hAnsi="Times New Roman" w:cs="Times New Roman"/>
          <w:b/>
          <w:sz w:val="24"/>
          <w:szCs w:val="24"/>
          <w:lang w:eastAsia="ru-RU"/>
        </w:rPr>
        <w:t xml:space="preserve">г. </w:t>
      </w:r>
    </w:p>
    <w:p w:rsidR="005350D0" w:rsidRPr="005350D0" w:rsidRDefault="005350D0" w:rsidP="005350D0">
      <w:pPr>
        <w:spacing w:after="120" w:line="240" w:lineRule="atLeast"/>
        <w:rPr>
          <w:rFonts w:ascii="Times New Roman" w:eastAsia="Times New Roman" w:hAnsi="Times New Roman" w:cs="Times New Roman"/>
          <w:sz w:val="24"/>
          <w:szCs w:val="24"/>
          <w:lang w:eastAsia="ru-RU"/>
        </w:rPr>
      </w:pPr>
      <w:r w:rsidRPr="005350D0">
        <w:rPr>
          <w:rFonts w:ascii="Times New Roman" w:eastAsia="Times New Roman" w:hAnsi="Times New Roman" w:cs="Times New Roman"/>
          <w:b/>
          <w:sz w:val="24"/>
          <w:szCs w:val="24"/>
          <w:lang w:eastAsia="ru-RU"/>
        </w:rPr>
        <w:tab/>
      </w:r>
      <w:r w:rsidRPr="005350D0">
        <w:rPr>
          <w:rFonts w:ascii="Times New Roman" w:eastAsia="Times New Roman" w:hAnsi="Times New Roman" w:cs="Times New Roman"/>
          <w:sz w:val="24"/>
          <w:szCs w:val="24"/>
          <w:lang w:eastAsia="ru-RU"/>
        </w:rPr>
        <w:t>Программа разработана для 9 класса.</w:t>
      </w:r>
    </w:p>
    <w:p w:rsidR="005350D0" w:rsidRPr="005350D0" w:rsidRDefault="005350D0" w:rsidP="005350D0">
      <w:pPr>
        <w:spacing w:after="0" w:line="240" w:lineRule="atLeast"/>
        <w:rPr>
          <w:rFonts w:ascii="Times New Roman" w:eastAsia="Times New Roman" w:hAnsi="Times New Roman" w:cs="Times New Roman"/>
          <w:sz w:val="24"/>
          <w:szCs w:val="24"/>
          <w:lang w:eastAsia="ru-RU"/>
        </w:rPr>
      </w:pPr>
      <w:r w:rsidRPr="005350D0">
        <w:rPr>
          <w:rFonts w:ascii="Times New Roman" w:eastAsia="Times New Roman" w:hAnsi="Times New Roman" w:cs="Times New Roman"/>
          <w:bCs/>
          <w:sz w:val="24"/>
          <w:szCs w:val="24"/>
          <w:lang w:eastAsia="ru-RU"/>
        </w:rPr>
        <w:t xml:space="preserve">Основной </w:t>
      </w:r>
      <w:r w:rsidRPr="005350D0">
        <w:rPr>
          <w:rFonts w:ascii="Times New Roman" w:eastAsia="Times New Roman" w:hAnsi="Times New Roman" w:cs="Times New Roman"/>
          <w:b/>
          <w:bCs/>
          <w:sz w:val="24"/>
          <w:szCs w:val="24"/>
          <w:lang w:eastAsia="ru-RU"/>
        </w:rPr>
        <w:t xml:space="preserve">целью </w:t>
      </w:r>
      <w:r w:rsidRPr="005350D0">
        <w:rPr>
          <w:rFonts w:ascii="Times New Roman" w:eastAsia="Times New Roman" w:hAnsi="Times New Roman" w:cs="Times New Roman"/>
          <w:bCs/>
          <w:sz w:val="24"/>
          <w:szCs w:val="24"/>
          <w:lang w:eastAsia="ru-RU"/>
        </w:rPr>
        <w:t xml:space="preserve">курса является </w:t>
      </w:r>
      <w:r w:rsidRPr="005350D0">
        <w:rPr>
          <w:rFonts w:ascii="Times New Roman" w:eastAsia="Times New Roman" w:hAnsi="Times New Roman" w:cs="Times New Roman"/>
          <w:sz w:val="24"/>
          <w:szCs w:val="24"/>
          <w:lang w:eastAsia="ru-RU"/>
        </w:rPr>
        <w:t xml:space="preserve">формирование у учащихся личностной  готовности  к  первичному  профессиональному  самоопределению, а  именно  к  выбору  профиля  обучения  в  старшей  школе, а  также  к  выбору  вида  и  уровня  образования  после  окончания  основной  школы,  готовности к осознанному социальному и профессиональному самоопределению. </w:t>
      </w:r>
    </w:p>
    <w:p w:rsidR="005350D0" w:rsidRPr="005350D0" w:rsidRDefault="005350D0" w:rsidP="005350D0">
      <w:pPr>
        <w:spacing w:after="120" w:line="240" w:lineRule="atLeast"/>
        <w:ind w:firstLine="540"/>
        <w:jc w:val="both"/>
        <w:rPr>
          <w:rFonts w:ascii="Times New Roman" w:eastAsia="Times New Roman" w:hAnsi="Times New Roman" w:cs="Times New Roman"/>
          <w:b/>
          <w:sz w:val="24"/>
          <w:szCs w:val="24"/>
          <w:lang w:eastAsia="ru-RU"/>
        </w:rPr>
      </w:pPr>
      <w:r w:rsidRPr="005350D0">
        <w:rPr>
          <w:rFonts w:ascii="Times New Roman" w:eastAsia="Times New Roman" w:hAnsi="Times New Roman" w:cs="Times New Roman"/>
          <w:b/>
          <w:sz w:val="24"/>
          <w:szCs w:val="24"/>
          <w:lang w:eastAsia="ru-RU"/>
        </w:rPr>
        <w:t xml:space="preserve">Задачи: </w:t>
      </w:r>
    </w:p>
    <w:p w:rsidR="005350D0" w:rsidRPr="005350D0" w:rsidRDefault="005350D0" w:rsidP="005350D0">
      <w:pPr>
        <w:numPr>
          <w:ilvl w:val="0"/>
          <w:numId w:val="1"/>
        </w:numPr>
        <w:tabs>
          <w:tab w:val="num" w:pos="900"/>
        </w:tabs>
        <w:spacing w:after="0" w:line="240" w:lineRule="atLeast"/>
        <w:ind w:firstLine="540"/>
        <w:jc w:val="both"/>
        <w:rPr>
          <w:rFonts w:ascii="Times New Roman" w:eastAsia="Times New Roman" w:hAnsi="Times New Roman" w:cs="Times New Roman"/>
          <w:sz w:val="24"/>
          <w:szCs w:val="24"/>
          <w:lang w:eastAsia="ru-RU"/>
        </w:rPr>
      </w:pPr>
      <w:r w:rsidRPr="005350D0">
        <w:rPr>
          <w:rFonts w:ascii="Times New Roman" w:eastAsia="Times New Roman" w:hAnsi="Times New Roman" w:cs="Times New Roman"/>
          <w:sz w:val="24"/>
          <w:szCs w:val="24"/>
          <w:lang w:eastAsia="ru-RU"/>
        </w:rPr>
        <w:t>помочь учащимся раскрыть психологические особенности своей личности;</w:t>
      </w:r>
    </w:p>
    <w:p w:rsidR="005350D0" w:rsidRPr="005350D0" w:rsidRDefault="005350D0" w:rsidP="005350D0">
      <w:pPr>
        <w:numPr>
          <w:ilvl w:val="0"/>
          <w:numId w:val="1"/>
        </w:numPr>
        <w:tabs>
          <w:tab w:val="num" w:pos="900"/>
        </w:tabs>
        <w:spacing w:after="0" w:line="240" w:lineRule="atLeast"/>
        <w:ind w:firstLine="540"/>
        <w:jc w:val="both"/>
        <w:rPr>
          <w:rFonts w:ascii="Times New Roman" w:eastAsia="Times New Roman" w:hAnsi="Times New Roman" w:cs="Times New Roman"/>
          <w:sz w:val="24"/>
          <w:szCs w:val="24"/>
          <w:lang w:eastAsia="ru-RU"/>
        </w:rPr>
      </w:pPr>
      <w:r w:rsidRPr="005350D0">
        <w:rPr>
          <w:rFonts w:ascii="Times New Roman" w:eastAsia="Times New Roman" w:hAnsi="Times New Roman" w:cs="Times New Roman"/>
          <w:sz w:val="24"/>
          <w:szCs w:val="24"/>
          <w:lang w:eastAsia="ru-RU"/>
        </w:rPr>
        <w:t>подготовить школьников к осознанному выбору профиля обучения в старшей школе и в перспективе – будущей профессии;</w:t>
      </w:r>
    </w:p>
    <w:p w:rsidR="005350D0" w:rsidRPr="005350D0" w:rsidRDefault="005350D0" w:rsidP="005350D0">
      <w:pPr>
        <w:numPr>
          <w:ilvl w:val="0"/>
          <w:numId w:val="1"/>
        </w:numPr>
        <w:tabs>
          <w:tab w:val="num" w:pos="900"/>
        </w:tabs>
        <w:spacing w:after="0" w:line="240" w:lineRule="atLeast"/>
        <w:ind w:firstLine="540"/>
        <w:jc w:val="both"/>
        <w:rPr>
          <w:rFonts w:ascii="Times New Roman" w:eastAsia="Times New Roman" w:hAnsi="Times New Roman" w:cs="Times New Roman"/>
          <w:sz w:val="24"/>
          <w:szCs w:val="24"/>
          <w:lang w:eastAsia="ru-RU"/>
        </w:rPr>
      </w:pPr>
      <w:r w:rsidRPr="005350D0">
        <w:rPr>
          <w:rFonts w:ascii="Times New Roman" w:eastAsia="Times New Roman" w:hAnsi="Times New Roman" w:cs="Times New Roman"/>
          <w:sz w:val="24"/>
          <w:szCs w:val="24"/>
          <w:lang w:eastAsia="ru-RU"/>
        </w:rPr>
        <w:t>расширить знания учащихся о мире профессий, познакомив их с классификацией, типами и подтипами профессий, возможностями подготовки к ним, дать представление о профпригодности и компенсации способностей;</w:t>
      </w:r>
    </w:p>
    <w:p w:rsidR="005350D0" w:rsidRPr="005350D0" w:rsidRDefault="005350D0" w:rsidP="005350D0">
      <w:pPr>
        <w:numPr>
          <w:ilvl w:val="0"/>
          <w:numId w:val="1"/>
        </w:numPr>
        <w:tabs>
          <w:tab w:val="num" w:pos="900"/>
        </w:tabs>
        <w:spacing w:after="0" w:line="240" w:lineRule="atLeast"/>
        <w:ind w:firstLine="540"/>
        <w:jc w:val="both"/>
        <w:rPr>
          <w:rFonts w:ascii="Times New Roman" w:eastAsia="Times New Roman" w:hAnsi="Times New Roman" w:cs="Times New Roman"/>
          <w:sz w:val="24"/>
          <w:szCs w:val="24"/>
          <w:lang w:eastAsia="ru-RU"/>
        </w:rPr>
      </w:pPr>
      <w:r w:rsidRPr="005350D0">
        <w:rPr>
          <w:rFonts w:ascii="Times New Roman" w:eastAsia="Times New Roman" w:hAnsi="Times New Roman" w:cs="Times New Roman"/>
          <w:sz w:val="24"/>
          <w:szCs w:val="24"/>
          <w:lang w:eastAsia="ru-RU"/>
        </w:rPr>
        <w:t>обучить учащихся выявлению соответствия требований выбранной профессии их способностям и возможностям;</w:t>
      </w:r>
    </w:p>
    <w:p w:rsidR="005350D0" w:rsidRPr="005350D0" w:rsidRDefault="005350D0" w:rsidP="005350D0">
      <w:pPr>
        <w:numPr>
          <w:ilvl w:val="0"/>
          <w:numId w:val="1"/>
        </w:numPr>
        <w:tabs>
          <w:tab w:val="num" w:pos="900"/>
        </w:tabs>
        <w:spacing w:after="0" w:line="240" w:lineRule="atLeast"/>
        <w:ind w:firstLine="540"/>
        <w:jc w:val="both"/>
        <w:rPr>
          <w:rFonts w:ascii="Times New Roman" w:eastAsia="Times New Roman" w:hAnsi="Times New Roman" w:cs="Times New Roman"/>
          <w:sz w:val="24"/>
          <w:szCs w:val="24"/>
          <w:lang w:eastAsia="ru-RU"/>
        </w:rPr>
      </w:pPr>
      <w:r w:rsidRPr="005350D0">
        <w:rPr>
          <w:rFonts w:ascii="Times New Roman" w:eastAsia="Times New Roman" w:hAnsi="Times New Roman" w:cs="Times New Roman"/>
          <w:sz w:val="24"/>
          <w:szCs w:val="24"/>
          <w:lang w:eastAsia="ru-RU"/>
        </w:rPr>
        <w:t>сформировать у школьников качества творческой, активной и легко адаптирующейся личности, способной реализовать себя в будущей профессии в современных социально-экономических условиях;</w:t>
      </w:r>
    </w:p>
    <w:p w:rsidR="005350D0" w:rsidRPr="005350D0" w:rsidRDefault="005350D0" w:rsidP="005350D0">
      <w:pPr>
        <w:numPr>
          <w:ilvl w:val="0"/>
          <w:numId w:val="1"/>
        </w:numPr>
        <w:tabs>
          <w:tab w:val="num" w:pos="900"/>
        </w:tabs>
        <w:spacing w:after="0" w:line="240" w:lineRule="atLeast"/>
        <w:ind w:firstLine="540"/>
        <w:jc w:val="both"/>
        <w:rPr>
          <w:rFonts w:ascii="Times New Roman" w:eastAsia="Times New Roman" w:hAnsi="Times New Roman" w:cs="Times New Roman"/>
          <w:sz w:val="24"/>
          <w:szCs w:val="24"/>
          <w:lang w:eastAsia="ru-RU"/>
        </w:rPr>
      </w:pPr>
      <w:r w:rsidRPr="005350D0">
        <w:rPr>
          <w:rFonts w:ascii="Times New Roman" w:eastAsia="Times New Roman" w:hAnsi="Times New Roman" w:cs="Times New Roman"/>
          <w:sz w:val="24"/>
          <w:szCs w:val="24"/>
          <w:lang w:eastAsia="ru-RU"/>
        </w:rPr>
        <w:t>обучить планированию профессиональной карьеры..</w:t>
      </w:r>
    </w:p>
    <w:p w:rsidR="005350D0" w:rsidRPr="005350D0" w:rsidRDefault="005350D0" w:rsidP="005350D0">
      <w:pPr>
        <w:tabs>
          <w:tab w:val="left" w:pos="1134"/>
        </w:tabs>
        <w:spacing w:after="0"/>
        <w:jc w:val="both"/>
        <w:rPr>
          <w:rFonts w:ascii="Times New Roman" w:eastAsia="Times New Roman" w:hAnsi="Times New Roman" w:cs="Times New Roman"/>
          <w:b/>
          <w:sz w:val="24"/>
          <w:szCs w:val="24"/>
          <w:lang w:eastAsia="ru-RU"/>
        </w:rPr>
      </w:pPr>
    </w:p>
    <w:p w:rsidR="005350D0" w:rsidRPr="005350D0" w:rsidRDefault="005350D0" w:rsidP="005350D0">
      <w:pPr>
        <w:tabs>
          <w:tab w:val="left" w:pos="1134"/>
        </w:tabs>
        <w:spacing w:after="0"/>
        <w:jc w:val="both"/>
        <w:rPr>
          <w:rFonts w:ascii="Times New Roman" w:eastAsia="Times New Roman" w:hAnsi="Times New Roman" w:cs="Times New Roman"/>
          <w:b/>
          <w:sz w:val="24"/>
          <w:szCs w:val="24"/>
          <w:lang w:eastAsia="ru-RU"/>
        </w:rPr>
      </w:pPr>
      <w:r w:rsidRPr="005350D0">
        <w:rPr>
          <w:rFonts w:ascii="Times New Roman" w:eastAsia="Times New Roman" w:hAnsi="Times New Roman" w:cs="Times New Roman"/>
          <w:b/>
          <w:sz w:val="24"/>
          <w:szCs w:val="24"/>
          <w:lang w:eastAsia="ru-RU"/>
        </w:rPr>
        <w:tab/>
        <w:t>Учебно-методический комплект:</w:t>
      </w:r>
    </w:p>
    <w:p w:rsidR="005350D0" w:rsidRPr="005350D0" w:rsidRDefault="005350D0" w:rsidP="005350D0">
      <w:pPr>
        <w:spacing w:after="0" w:line="240" w:lineRule="auto"/>
        <w:ind w:firstLine="284"/>
        <w:jc w:val="both"/>
        <w:rPr>
          <w:rFonts w:ascii="Times New Roman" w:eastAsia="Times New Roman" w:hAnsi="Times New Roman" w:cs="Times New Roman"/>
          <w:b/>
          <w:color w:val="000000"/>
          <w:sz w:val="24"/>
          <w:szCs w:val="24"/>
          <w:lang w:eastAsia="ru-RU"/>
        </w:rPr>
      </w:pPr>
      <w:r w:rsidRPr="005350D0">
        <w:rPr>
          <w:rFonts w:ascii="Times New Roman" w:eastAsia="Times New Roman" w:hAnsi="Times New Roman" w:cs="Times New Roman"/>
          <w:b/>
          <w:sz w:val="24"/>
          <w:szCs w:val="24"/>
          <w:lang w:eastAsia="ru-RU"/>
        </w:rPr>
        <w:t xml:space="preserve">- </w:t>
      </w:r>
      <w:r w:rsidRPr="005350D0">
        <w:rPr>
          <w:rFonts w:ascii="Times New Roman" w:eastAsia="Times New Roman" w:hAnsi="Times New Roman" w:cs="Times New Roman"/>
          <w:sz w:val="24"/>
          <w:szCs w:val="24"/>
          <w:lang w:eastAsia="ru-RU"/>
        </w:rPr>
        <w:t>Резапкина Г.В. Психология и выбор профессии: Раб</w:t>
      </w:r>
      <w:r w:rsidR="00E42B9F">
        <w:rPr>
          <w:rFonts w:ascii="Times New Roman" w:eastAsia="Times New Roman" w:hAnsi="Times New Roman" w:cs="Times New Roman"/>
          <w:sz w:val="24"/>
          <w:szCs w:val="24"/>
          <w:lang w:eastAsia="ru-RU"/>
        </w:rPr>
        <w:t>очая тетрадь.- М.: Генезис, 2016</w:t>
      </w:r>
      <w:r w:rsidRPr="005350D0">
        <w:rPr>
          <w:rFonts w:ascii="Times New Roman" w:eastAsia="Times New Roman" w:hAnsi="Times New Roman" w:cs="Times New Roman"/>
          <w:sz w:val="24"/>
          <w:szCs w:val="24"/>
          <w:lang w:eastAsia="ru-RU"/>
        </w:rPr>
        <w:t>.</w:t>
      </w:r>
    </w:p>
    <w:p w:rsidR="005350D0" w:rsidRPr="005350D0" w:rsidRDefault="005350D0" w:rsidP="005350D0">
      <w:pPr>
        <w:spacing w:after="0" w:line="240" w:lineRule="auto"/>
        <w:ind w:left="360"/>
        <w:jc w:val="both"/>
        <w:rPr>
          <w:rFonts w:ascii="Times New Roman" w:eastAsia="Times New Roman" w:hAnsi="Times New Roman" w:cs="Times New Roman"/>
          <w:sz w:val="24"/>
          <w:szCs w:val="24"/>
          <w:lang w:eastAsia="ru-RU"/>
        </w:rPr>
      </w:pPr>
      <w:r w:rsidRPr="005350D0">
        <w:rPr>
          <w:rFonts w:ascii="Times New Roman" w:eastAsia="Times New Roman" w:hAnsi="Times New Roman" w:cs="Times New Roman"/>
          <w:b/>
          <w:color w:val="000000"/>
          <w:sz w:val="24"/>
          <w:szCs w:val="24"/>
          <w:lang w:eastAsia="ru-RU"/>
        </w:rPr>
        <w:t>-</w:t>
      </w:r>
      <w:r w:rsidRPr="005350D0">
        <w:rPr>
          <w:rFonts w:ascii="Times New Roman" w:eastAsia="Times New Roman" w:hAnsi="Times New Roman" w:cs="Times New Roman"/>
          <w:sz w:val="24"/>
          <w:szCs w:val="24"/>
          <w:lang w:eastAsia="ru-RU"/>
        </w:rPr>
        <w:t>Резапкина Г.В. Психология и выбор профессии: программа предпрофильнойподготовки.Учебно-методическое пособие для психологов и</w:t>
      </w:r>
      <w:r w:rsidR="00E42B9F">
        <w:rPr>
          <w:rFonts w:ascii="Times New Roman" w:eastAsia="Times New Roman" w:hAnsi="Times New Roman" w:cs="Times New Roman"/>
          <w:sz w:val="24"/>
          <w:szCs w:val="24"/>
          <w:lang w:eastAsia="ru-RU"/>
        </w:rPr>
        <w:t xml:space="preserve"> педагогов.- М.: Генезис, 2014.</w:t>
      </w:r>
    </w:p>
    <w:p w:rsidR="005350D0" w:rsidRPr="005350D0" w:rsidRDefault="005350D0" w:rsidP="005350D0">
      <w:pPr>
        <w:spacing w:after="0" w:line="240" w:lineRule="auto"/>
        <w:ind w:firstLine="708"/>
        <w:jc w:val="both"/>
        <w:rPr>
          <w:rFonts w:ascii="Times New Roman" w:eastAsia="Times New Roman" w:hAnsi="Times New Roman" w:cs="Times New Roman"/>
          <w:b/>
          <w:color w:val="000000"/>
          <w:sz w:val="24"/>
          <w:szCs w:val="24"/>
          <w:lang w:eastAsia="ru-RU"/>
        </w:rPr>
      </w:pPr>
    </w:p>
    <w:p w:rsidR="005350D0" w:rsidRPr="005350D0" w:rsidRDefault="005350D0" w:rsidP="005350D0">
      <w:pPr>
        <w:spacing w:after="0" w:line="240" w:lineRule="auto"/>
        <w:ind w:firstLine="708"/>
        <w:jc w:val="both"/>
        <w:rPr>
          <w:rFonts w:ascii="Times New Roman" w:eastAsia="Times New Roman" w:hAnsi="Times New Roman" w:cs="Times New Roman"/>
          <w:sz w:val="24"/>
          <w:szCs w:val="24"/>
          <w:lang w:eastAsia="ru-RU"/>
        </w:rPr>
      </w:pPr>
      <w:r w:rsidRPr="005350D0">
        <w:rPr>
          <w:rFonts w:ascii="Times New Roman" w:eastAsia="Times New Roman" w:hAnsi="Times New Roman" w:cs="Times New Roman"/>
          <w:b/>
          <w:color w:val="000000"/>
          <w:sz w:val="24"/>
          <w:szCs w:val="24"/>
          <w:lang w:eastAsia="ru-RU"/>
        </w:rPr>
        <w:t>Рабочая программарассчитана</w:t>
      </w:r>
      <w:r w:rsidRPr="005350D0">
        <w:rPr>
          <w:rFonts w:ascii="Times New Roman" w:eastAsia="Times New Roman" w:hAnsi="Times New Roman" w:cs="Times New Roman"/>
          <w:color w:val="000000"/>
          <w:sz w:val="24"/>
          <w:szCs w:val="24"/>
          <w:lang w:eastAsia="ru-RU"/>
        </w:rPr>
        <w:t xml:space="preserve"> на 34 часа, 1 час в неделю.</w:t>
      </w:r>
      <w:r w:rsidRPr="005350D0">
        <w:rPr>
          <w:rFonts w:ascii="Times New Roman" w:eastAsia="Times New Roman" w:hAnsi="Times New Roman" w:cs="Times New Roman"/>
          <w:sz w:val="24"/>
          <w:szCs w:val="24"/>
          <w:lang w:eastAsia="ru-RU"/>
        </w:rPr>
        <w:t xml:space="preserve"> Для оценки результативности программы предусмотрено проведение стартовой, рубежной и итоговой работы.</w:t>
      </w:r>
    </w:p>
    <w:p w:rsidR="005350D0" w:rsidRPr="005350D0" w:rsidRDefault="005350D0" w:rsidP="005350D0">
      <w:pPr>
        <w:spacing w:after="0" w:line="240" w:lineRule="auto"/>
        <w:ind w:firstLine="708"/>
        <w:jc w:val="both"/>
        <w:rPr>
          <w:rFonts w:ascii="Times New Roman" w:eastAsia="Times New Roman" w:hAnsi="Times New Roman" w:cs="Times New Roman"/>
          <w:b/>
          <w:sz w:val="24"/>
          <w:szCs w:val="24"/>
          <w:lang w:eastAsia="ru-RU"/>
        </w:rPr>
      </w:pPr>
    </w:p>
    <w:p w:rsidR="005350D0" w:rsidRPr="005350D0" w:rsidRDefault="005350D0" w:rsidP="005350D0">
      <w:pPr>
        <w:spacing w:after="0" w:line="240" w:lineRule="auto"/>
        <w:ind w:firstLine="708"/>
        <w:jc w:val="both"/>
        <w:rPr>
          <w:rFonts w:ascii="Times New Roman" w:eastAsia="Times New Roman" w:hAnsi="Times New Roman" w:cs="Times New Roman"/>
          <w:spacing w:val="4"/>
          <w:sz w:val="24"/>
          <w:szCs w:val="24"/>
          <w:lang w:eastAsia="ru-RU"/>
        </w:rPr>
      </w:pPr>
      <w:r w:rsidRPr="005350D0">
        <w:rPr>
          <w:rFonts w:ascii="Times New Roman" w:eastAsia="Times New Roman" w:hAnsi="Times New Roman" w:cs="Times New Roman"/>
          <w:b/>
          <w:sz w:val="24"/>
          <w:szCs w:val="24"/>
          <w:lang w:eastAsia="ru-RU"/>
        </w:rPr>
        <w:t>Формы организации учебного процесса</w:t>
      </w:r>
      <w:r w:rsidRPr="005350D0">
        <w:rPr>
          <w:rFonts w:ascii="Times New Roman" w:eastAsia="Times New Roman" w:hAnsi="Times New Roman" w:cs="Times New Roman"/>
          <w:sz w:val="24"/>
          <w:szCs w:val="24"/>
          <w:lang w:eastAsia="ru-RU"/>
        </w:rPr>
        <w:t>: фронтальные, групповые, парные, индивидуальные</w:t>
      </w:r>
      <w:r w:rsidRPr="005350D0">
        <w:rPr>
          <w:rFonts w:ascii="Times New Roman" w:eastAsia="Times New Roman" w:hAnsi="Times New Roman" w:cs="Times New Roman"/>
          <w:b/>
          <w:bCs/>
          <w:iCs/>
          <w:sz w:val="24"/>
          <w:szCs w:val="24"/>
          <w:lang w:eastAsia="ru-RU"/>
        </w:rPr>
        <w:t>.</w:t>
      </w:r>
      <w:r w:rsidRPr="005350D0">
        <w:rPr>
          <w:rFonts w:ascii="Times New Roman" w:eastAsia="Times New Roman" w:hAnsi="Times New Roman" w:cs="Times New Roman"/>
          <w:sz w:val="24"/>
          <w:szCs w:val="24"/>
          <w:lang w:eastAsia="ru-RU"/>
        </w:rPr>
        <w:t xml:space="preserve"> В  программе  использованы  различные  типы  уроков. В  них  входит  профессиональная  диагностика  с  использованием  надёжных  методик, деловых  и  ролевых игр, проблемно-поисковых задач, исследовательской  и  проектной  деятельности, контрольные задания. </w:t>
      </w:r>
      <w:r w:rsidRPr="005350D0">
        <w:rPr>
          <w:rFonts w:ascii="Times New Roman" w:eastAsia="Times New Roman" w:hAnsi="Times New Roman" w:cs="Times New Roman"/>
          <w:spacing w:val="4"/>
          <w:sz w:val="24"/>
          <w:szCs w:val="24"/>
          <w:lang w:eastAsia="ru-RU"/>
        </w:rPr>
        <w:t xml:space="preserve">В процессе обучения используется различный дидактический материал: презентации по темам курса, схемы, видеоматериалы. </w:t>
      </w:r>
    </w:p>
    <w:p w:rsidR="005350D0" w:rsidRPr="005350D0" w:rsidRDefault="005350D0" w:rsidP="005350D0">
      <w:pPr>
        <w:spacing w:after="0" w:line="240" w:lineRule="auto"/>
        <w:ind w:firstLine="708"/>
        <w:jc w:val="center"/>
        <w:rPr>
          <w:rFonts w:ascii="Times New Roman" w:eastAsia="Times New Roman" w:hAnsi="Times New Roman" w:cs="Times New Roman"/>
          <w:b/>
          <w:bCs/>
          <w:sz w:val="24"/>
          <w:szCs w:val="24"/>
          <w:lang w:eastAsia="ru-RU"/>
        </w:rPr>
      </w:pPr>
    </w:p>
    <w:p w:rsidR="005350D0" w:rsidRPr="005350D0" w:rsidRDefault="005350D0" w:rsidP="005350D0">
      <w:pPr>
        <w:spacing w:after="0" w:line="240" w:lineRule="auto"/>
        <w:ind w:firstLine="708"/>
        <w:jc w:val="center"/>
        <w:rPr>
          <w:rFonts w:ascii="Times New Roman" w:eastAsia="Times New Roman" w:hAnsi="Times New Roman" w:cs="Times New Roman"/>
          <w:spacing w:val="4"/>
          <w:sz w:val="24"/>
          <w:szCs w:val="24"/>
          <w:lang w:eastAsia="ru-RU"/>
        </w:rPr>
      </w:pPr>
      <w:r w:rsidRPr="005350D0">
        <w:rPr>
          <w:rFonts w:ascii="Times New Roman" w:eastAsia="Times New Roman" w:hAnsi="Times New Roman" w:cs="Times New Roman"/>
          <w:b/>
          <w:bCs/>
          <w:sz w:val="24"/>
          <w:szCs w:val="24"/>
          <w:lang w:eastAsia="ru-RU"/>
        </w:rPr>
        <w:t>Требования к уровню подготовки учащихся.</w:t>
      </w:r>
    </w:p>
    <w:p w:rsidR="005350D0" w:rsidRPr="005350D0" w:rsidRDefault="005350D0" w:rsidP="005350D0">
      <w:pPr>
        <w:spacing w:after="0" w:line="340" w:lineRule="exact"/>
        <w:ind w:firstLine="567"/>
        <w:jc w:val="both"/>
        <w:rPr>
          <w:rFonts w:ascii="Times New Roman" w:eastAsia="Times New Roman" w:hAnsi="Times New Roman" w:cs="Times New Roman"/>
          <w:sz w:val="24"/>
          <w:szCs w:val="24"/>
          <w:lang w:eastAsia="ru-RU"/>
        </w:rPr>
      </w:pPr>
      <w:r w:rsidRPr="005350D0">
        <w:rPr>
          <w:rFonts w:ascii="Times New Roman" w:eastAsia="Times New Roman" w:hAnsi="Times New Roman" w:cs="Times New Roman"/>
          <w:sz w:val="24"/>
          <w:szCs w:val="24"/>
          <w:lang w:eastAsia="ru-RU"/>
        </w:rPr>
        <w:t>В результате выполнения данной программы учащиеся должны знать сущность и содержание следующих понятий:</w:t>
      </w:r>
    </w:p>
    <w:p w:rsidR="005350D0" w:rsidRPr="005350D0" w:rsidRDefault="005350D0" w:rsidP="005350D0">
      <w:pPr>
        <w:numPr>
          <w:ilvl w:val="0"/>
          <w:numId w:val="2"/>
        </w:numPr>
        <w:tabs>
          <w:tab w:val="num" w:pos="900"/>
        </w:tabs>
        <w:spacing w:after="0" w:line="340" w:lineRule="exact"/>
        <w:ind w:firstLine="540"/>
        <w:jc w:val="both"/>
        <w:rPr>
          <w:rFonts w:ascii="Times New Roman" w:eastAsia="Times New Roman" w:hAnsi="Times New Roman" w:cs="Times New Roman"/>
          <w:sz w:val="24"/>
          <w:szCs w:val="24"/>
          <w:lang w:eastAsia="ru-RU"/>
        </w:rPr>
      </w:pPr>
      <w:r w:rsidRPr="005350D0">
        <w:rPr>
          <w:rFonts w:ascii="Times New Roman" w:eastAsia="Times New Roman" w:hAnsi="Times New Roman" w:cs="Times New Roman"/>
          <w:sz w:val="24"/>
          <w:szCs w:val="24"/>
          <w:lang w:eastAsia="ru-RU"/>
        </w:rPr>
        <w:t>психологические особенности личности;</w:t>
      </w:r>
    </w:p>
    <w:p w:rsidR="005350D0" w:rsidRPr="005350D0" w:rsidRDefault="005350D0" w:rsidP="005350D0">
      <w:pPr>
        <w:numPr>
          <w:ilvl w:val="0"/>
          <w:numId w:val="2"/>
        </w:numPr>
        <w:tabs>
          <w:tab w:val="num" w:pos="900"/>
        </w:tabs>
        <w:spacing w:after="0" w:line="340" w:lineRule="exact"/>
        <w:ind w:firstLine="540"/>
        <w:jc w:val="both"/>
        <w:rPr>
          <w:rFonts w:ascii="Times New Roman" w:eastAsia="Times New Roman" w:hAnsi="Times New Roman" w:cs="Times New Roman"/>
          <w:sz w:val="24"/>
          <w:szCs w:val="24"/>
          <w:lang w:eastAsia="ru-RU"/>
        </w:rPr>
      </w:pPr>
      <w:r w:rsidRPr="005350D0">
        <w:rPr>
          <w:rFonts w:ascii="Times New Roman" w:eastAsia="Times New Roman" w:hAnsi="Times New Roman" w:cs="Times New Roman"/>
          <w:sz w:val="24"/>
          <w:szCs w:val="24"/>
          <w:lang w:eastAsia="ru-RU"/>
        </w:rPr>
        <w:t>самоопределение;</w:t>
      </w:r>
    </w:p>
    <w:p w:rsidR="005350D0" w:rsidRPr="005350D0" w:rsidRDefault="005350D0" w:rsidP="005350D0">
      <w:pPr>
        <w:numPr>
          <w:ilvl w:val="0"/>
          <w:numId w:val="2"/>
        </w:numPr>
        <w:tabs>
          <w:tab w:val="num" w:pos="900"/>
        </w:tabs>
        <w:spacing w:after="0" w:line="340" w:lineRule="exact"/>
        <w:ind w:firstLine="540"/>
        <w:jc w:val="both"/>
        <w:rPr>
          <w:rFonts w:ascii="Times New Roman" w:eastAsia="Times New Roman" w:hAnsi="Times New Roman" w:cs="Times New Roman"/>
          <w:sz w:val="24"/>
          <w:szCs w:val="24"/>
          <w:lang w:eastAsia="ru-RU"/>
        </w:rPr>
      </w:pPr>
      <w:r w:rsidRPr="005350D0">
        <w:rPr>
          <w:rFonts w:ascii="Times New Roman" w:eastAsia="Times New Roman" w:hAnsi="Times New Roman" w:cs="Times New Roman"/>
          <w:sz w:val="24"/>
          <w:szCs w:val="24"/>
          <w:lang w:eastAsia="ru-RU"/>
        </w:rPr>
        <w:t>профессиональные интересы и склонности, способности;</w:t>
      </w:r>
    </w:p>
    <w:p w:rsidR="005350D0" w:rsidRPr="005350D0" w:rsidRDefault="005350D0" w:rsidP="005350D0">
      <w:pPr>
        <w:numPr>
          <w:ilvl w:val="0"/>
          <w:numId w:val="2"/>
        </w:numPr>
        <w:tabs>
          <w:tab w:val="num" w:pos="900"/>
        </w:tabs>
        <w:spacing w:after="0" w:line="340" w:lineRule="exact"/>
        <w:ind w:firstLine="540"/>
        <w:jc w:val="both"/>
        <w:rPr>
          <w:rFonts w:ascii="Times New Roman" w:eastAsia="Times New Roman" w:hAnsi="Times New Roman" w:cs="Times New Roman"/>
          <w:sz w:val="24"/>
          <w:szCs w:val="24"/>
          <w:lang w:eastAsia="ru-RU"/>
        </w:rPr>
      </w:pPr>
      <w:r w:rsidRPr="005350D0">
        <w:rPr>
          <w:rFonts w:ascii="Times New Roman" w:eastAsia="Times New Roman" w:hAnsi="Times New Roman" w:cs="Times New Roman"/>
          <w:sz w:val="24"/>
          <w:szCs w:val="24"/>
          <w:lang w:eastAsia="ru-RU"/>
        </w:rPr>
        <w:t>классификация, типы и подтипы профессий;</w:t>
      </w:r>
    </w:p>
    <w:p w:rsidR="005350D0" w:rsidRPr="005350D0" w:rsidRDefault="005350D0" w:rsidP="005350D0">
      <w:pPr>
        <w:numPr>
          <w:ilvl w:val="0"/>
          <w:numId w:val="2"/>
        </w:numPr>
        <w:tabs>
          <w:tab w:val="num" w:pos="900"/>
        </w:tabs>
        <w:spacing w:after="0" w:line="340" w:lineRule="exact"/>
        <w:ind w:firstLine="540"/>
        <w:jc w:val="both"/>
        <w:rPr>
          <w:rFonts w:ascii="Times New Roman" w:eastAsia="Times New Roman" w:hAnsi="Times New Roman" w:cs="Times New Roman"/>
          <w:sz w:val="24"/>
          <w:szCs w:val="24"/>
          <w:lang w:eastAsia="ru-RU"/>
        </w:rPr>
      </w:pPr>
      <w:r w:rsidRPr="005350D0">
        <w:rPr>
          <w:rFonts w:ascii="Times New Roman" w:eastAsia="Times New Roman" w:hAnsi="Times New Roman" w:cs="Times New Roman"/>
          <w:sz w:val="24"/>
          <w:szCs w:val="24"/>
          <w:lang w:eastAsia="ru-RU"/>
        </w:rPr>
        <w:t>профессиограмма;</w:t>
      </w:r>
    </w:p>
    <w:p w:rsidR="005350D0" w:rsidRPr="005350D0" w:rsidRDefault="005350D0" w:rsidP="005350D0">
      <w:pPr>
        <w:numPr>
          <w:ilvl w:val="0"/>
          <w:numId w:val="2"/>
        </w:numPr>
        <w:tabs>
          <w:tab w:val="num" w:pos="900"/>
        </w:tabs>
        <w:spacing w:after="0" w:line="340" w:lineRule="exact"/>
        <w:ind w:firstLine="540"/>
        <w:jc w:val="both"/>
        <w:rPr>
          <w:rFonts w:ascii="Times New Roman" w:eastAsia="Times New Roman" w:hAnsi="Times New Roman" w:cs="Times New Roman"/>
          <w:sz w:val="24"/>
          <w:szCs w:val="24"/>
          <w:lang w:eastAsia="ru-RU"/>
        </w:rPr>
      </w:pPr>
      <w:r w:rsidRPr="005350D0">
        <w:rPr>
          <w:rFonts w:ascii="Times New Roman" w:eastAsia="Times New Roman" w:hAnsi="Times New Roman" w:cs="Times New Roman"/>
          <w:sz w:val="24"/>
          <w:szCs w:val="24"/>
          <w:lang w:eastAsia="ru-RU"/>
        </w:rPr>
        <w:lastRenderedPageBreak/>
        <w:t>профессиональная пригодность;</w:t>
      </w:r>
    </w:p>
    <w:p w:rsidR="005350D0" w:rsidRPr="005350D0" w:rsidRDefault="005350D0" w:rsidP="005350D0">
      <w:pPr>
        <w:numPr>
          <w:ilvl w:val="0"/>
          <w:numId w:val="2"/>
        </w:numPr>
        <w:tabs>
          <w:tab w:val="num" w:pos="900"/>
        </w:tabs>
        <w:spacing w:after="0" w:line="340" w:lineRule="exact"/>
        <w:ind w:firstLine="540"/>
        <w:jc w:val="both"/>
        <w:rPr>
          <w:rFonts w:ascii="Times New Roman" w:eastAsia="Times New Roman" w:hAnsi="Times New Roman" w:cs="Times New Roman"/>
          <w:sz w:val="24"/>
          <w:szCs w:val="24"/>
          <w:lang w:eastAsia="ru-RU"/>
        </w:rPr>
      </w:pPr>
      <w:r w:rsidRPr="005350D0">
        <w:rPr>
          <w:rFonts w:ascii="Times New Roman" w:eastAsia="Times New Roman" w:hAnsi="Times New Roman" w:cs="Times New Roman"/>
          <w:sz w:val="24"/>
          <w:szCs w:val="24"/>
          <w:lang w:eastAsia="ru-RU"/>
        </w:rPr>
        <w:t>проектирование профессионального жизненного пути;</w:t>
      </w:r>
    </w:p>
    <w:p w:rsidR="005350D0" w:rsidRPr="005350D0" w:rsidRDefault="005350D0" w:rsidP="005350D0">
      <w:pPr>
        <w:numPr>
          <w:ilvl w:val="0"/>
          <w:numId w:val="2"/>
        </w:numPr>
        <w:tabs>
          <w:tab w:val="num" w:pos="900"/>
        </w:tabs>
        <w:spacing w:after="0" w:line="340" w:lineRule="exact"/>
        <w:ind w:firstLine="540"/>
        <w:jc w:val="both"/>
        <w:rPr>
          <w:rFonts w:ascii="Times New Roman" w:eastAsia="Times New Roman" w:hAnsi="Times New Roman" w:cs="Times New Roman"/>
          <w:sz w:val="24"/>
          <w:szCs w:val="24"/>
          <w:lang w:eastAsia="ru-RU"/>
        </w:rPr>
      </w:pPr>
      <w:r w:rsidRPr="005350D0">
        <w:rPr>
          <w:rFonts w:ascii="Times New Roman" w:eastAsia="Times New Roman" w:hAnsi="Times New Roman" w:cs="Times New Roman"/>
          <w:sz w:val="24"/>
          <w:szCs w:val="24"/>
          <w:lang w:eastAsia="ru-RU"/>
        </w:rPr>
        <w:t>карьера, виды карьеры;</w:t>
      </w:r>
    </w:p>
    <w:p w:rsidR="005350D0" w:rsidRPr="005350D0" w:rsidRDefault="005350D0" w:rsidP="005350D0">
      <w:pPr>
        <w:numPr>
          <w:ilvl w:val="0"/>
          <w:numId w:val="2"/>
        </w:numPr>
        <w:tabs>
          <w:tab w:val="num" w:pos="900"/>
        </w:tabs>
        <w:spacing w:after="0" w:line="340" w:lineRule="exact"/>
        <w:ind w:firstLine="540"/>
        <w:jc w:val="both"/>
        <w:rPr>
          <w:rFonts w:ascii="Times New Roman" w:eastAsia="Times New Roman" w:hAnsi="Times New Roman" w:cs="Times New Roman"/>
          <w:sz w:val="24"/>
          <w:szCs w:val="24"/>
          <w:lang w:eastAsia="ru-RU"/>
        </w:rPr>
      </w:pPr>
      <w:r w:rsidRPr="005350D0">
        <w:rPr>
          <w:rFonts w:ascii="Times New Roman" w:eastAsia="Times New Roman" w:hAnsi="Times New Roman" w:cs="Times New Roman"/>
          <w:sz w:val="24"/>
          <w:szCs w:val="24"/>
          <w:lang w:eastAsia="ru-RU"/>
        </w:rPr>
        <w:t>личный профессиональный план;</w:t>
      </w:r>
    </w:p>
    <w:p w:rsidR="005350D0" w:rsidRPr="005350D0" w:rsidRDefault="005350D0" w:rsidP="005350D0">
      <w:pPr>
        <w:numPr>
          <w:ilvl w:val="0"/>
          <w:numId w:val="2"/>
        </w:numPr>
        <w:tabs>
          <w:tab w:val="num" w:pos="900"/>
        </w:tabs>
        <w:spacing w:after="0" w:line="340" w:lineRule="exact"/>
        <w:ind w:firstLine="540"/>
        <w:jc w:val="both"/>
        <w:rPr>
          <w:rFonts w:ascii="Times New Roman" w:eastAsia="Times New Roman" w:hAnsi="Times New Roman" w:cs="Times New Roman"/>
          <w:sz w:val="24"/>
          <w:szCs w:val="24"/>
          <w:lang w:eastAsia="ru-RU"/>
        </w:rPr>
      </w:pPr>
      <w:r w:rsidRPr="005350D0">
        <w:rPr>
          <w:rFonts w:ascii="Times New Roman" w:eastAsia="Times New Roman" w:hAnsi="Times New Roman" w:cs="Times New Roman"/>
          <w:sz w:val="24"/>
          <w:szCs w:val="24"/>
          <w:lang w:eastAsia="ru-RU"/>
        </w:rPr>
        <w:t>общение;</w:t>
      </w:r>
    </w:p>
    <w:p w:rsidR="005350D0" w:rsidRPr="005350D0" w:rsidRDefault="005350D0" w:rsidP="005350D0">
      <w:pPr>
        <w:numPr>
          <w:ilvl w:val="0"/>
          <w:numId w:val="2"/>
        </w:numPr>
        <w:tabs>
          <w:tab w:val="num" w:pos="900"/>
        </w:tabs>
        <w:spacing w:after="0" w:line="340" w:lineRule="exact"/>
        <w:ind w:firstLine="540"/>
        <w:jc w:val="both"/>
        <w:rPr>
          <w:rFonts w:ascii="Times New Roman" w:eastAsia="Times New Roman" w:hAnsi="Times New Roman" w:cs="Times New Roman"/>
          <w:sz w:val="24"/>
          <w:szCs w:val="24"/>
          <w:lang w:eastAsia="ru-RU"/>
        </w:rPr>
      </w:pPr>
      <w:r w:rsidRPr="005350D0">
        <w:rPr>
          <w:rFonts w:ascii="Times New Roman" w:eastAsia="Times New Roman" w:hAnsi="Times New Roman" w:cs="Times New Roman"/>
          <w:sz w:val="24"/>
          <w:szCs w:val="24"/>
          <w:lang w:eastAsia="ru-RU"/>
        </w:rPr>
        <w:t>самооценка;</w:t>
      </w:r>
    </w:p>
    <w:p w:rsidR="005350D0" w:rsidRPr="005350D0" w:rsidRDefault="005350D0" w:rsidP="005350D0">
      <w:pPr>
        <w:numPr>
          <w:ilvl w:val="0"/>
          <w:numId w:val="2"/>
        </w:numPr>
        <w:tabs>
          <w:tab w:val="num" w:pos="900"/>
        </w:tabs>
        <w:spacing w:after="0" w:line="340" w:lineRule="exact"/>
        <w:ind w:firstLine="540"/>
        <w:jc w:val="both"/>
        <w:rPr>
          <w:rFonts w:ascii="Times New Roman" w:eastAsia="Times New Roman" w:hAnsi="Times New Roman" w:cs="Times New Roman"/>
          <w:sz w:val="24"/>
          <w:szCs w:val="24"/>
          <w:lang w:eastAsia="ru-RU"/>
        </w:rPr>
      </w:pPr>
      <w:r w:rsidRPr="005350D0">
        <w:rPr>
          <w:rFonts w:ascii="Times New Roman" w:eastAsia="Times New Roman" w:hAnsi="Times New Roman" w:cs="Times New Roman"/>
          <w:sz w:val="24"/>
          <w:szCs w:val="24"/>
          <w:lang w:eastAsia="ru-RU"/>
        </w:rPr>
        <w:t>профпригодность;</w:t>
      </w:r>
    </w:p>
    <w:p w:rsidR="005350D0" w:rsidRPr="005350D0" w:rsidRDefault="005350D0" w:rsidP="005350D0">
      <w:pPr>
        <w:numPr>
          <w:ilvl w:val="0"/>
          <w:numId w:val="2"/>
        </w:numPr>
        <w:tabs>
          <w:tab w:val="num" w:pos="900"/>
        </w:tabs>
        <w:spacing w:after="0" w:line="340" w:lineRule="exact"/>
        <w:ind w:firstLine="540"/>
        <w:jc w:val="both"/>
        <w:rPr>
          <w:rFonts w:ascii="Times New Roman" w:eastAsia="Times New Roman" w:hAnsi="Times New Roman" w:cs="Times New Roman"/>
          <w:sz w:val="24"/>
          <w:szCs w:val="24"/>
          <w:lang w:eastAsia="ru-RU"/>
        </w:rPr>
      </w:pPr>
      <w:r w:rsidRPr="005350D0">
        <w:rPr>
          <w:rFonts w:ascii="Times New Roman" w:eastAsia="Times New Roman" w:hAnsi="Times New Roman" w:cs="Times New Roman"/>
          <w:sz w:val="24"/>
          <w:szCs w:val="24"/>
          <w:lang w:eastAsia="ru-RU"/>
        </w:rPr>
        <w:t>компенсация способностей;</w:t>
      </w:r>
    </w:p>
    <w:p w:rsidR="005350D0" w:rsidRPr="005350D0" w:rsidRDefault="005350D0" w:rsidP="005350D0">
      <w:pPr>
        <w:numPr>
          <w:ilvl w:val="0"/>
          <w:numId w:val="2"/>
        </w:numPr>
        <w:tabs>
          <w:tab w:val="num" w:pos="900"/>
        </w:tabs>
        <w:spacing w:after="0" w:line="340" w:lineRule="exact"/>
        <w:ind w:firstLine="540"/>
        <w:jc w:val="both"/>
        <w:rPr>
          <w:rFonts w:ascii="Times New Roman" w:eastAsia="Times New Roman" w:hAnsi="Times New Roman" w:cs="Times New Roman"/>
          <w:sz w:val="24"/>
          <w:szCs w:val="24"/>
          <w:lang w:eastAsia="ru-RU"/>
        </w:rPr>
      </w:pPr>
      <w:r w:rsidRPr="005350D0">
        <w:rPr>
          <w:rFonts w:ascii="Times New Roman" w:eastAsia="Times New Roman" w:hAnsi="Times New Roman" w:cs="Times New Roman"/>
          <w:sz w:val="24"/>
          <w:szCs w:val="24"/>
          <w:lang w:eastAsia="ru-RU"/>
        </w:rPr>
        <w:t>рынок труда.</w:t>
      </w:r>
    </w:p>
    <w:p w:rsidR="005350D0" w:rsidRPr="005350D0" w:rsidRDefault="005350D0" w:rsidP="005350D0">
      <w:pPr>
        <w:spacing w:after="0" w:line="340" w:lineRule="exact"/>
        <w:ind w:firstLine="567"/>
        <w:jc w:val="both"/>
        <w:rPr>
          <w:rFonts w:ascii="Times New Roman" w:eastAsia="Times New Roman" w:hAnsi="Times New Roman" w:cs="Times New Roman"/>
          <w:sz w:val="24"/>
          <w:szCs w:val="24"/>
          <w:lang w:eastAsia="ru-RU"/>
        </w:rPr>
      </w:pPr>
      <w:r w:rsidRPr="005350D0">
        <w:rPr>
          <w:rFonts w:ascii="Times New Roman" w:eastAsia="Times New Roman" w:hAnsi="Times New Roman" w:cs="Times New Roman"/>
          <w:sz w:val="24"/>
          <w:szCs w:val="24"/>
          <w:lang w:eastAsia="ru-RU"/>
        </w:rPr>
        <w:t>На основе полученных знаний учащиеся должны уметь:</w:t>
      </w:r>
    </w:p>
    <w:p w:rsidR="005350D0" w:rsidRPr="005350D0" w:rsidRDefault="005350D0" w:rsidP="005350D0">
      <w:pPr>
        <w:numPr>
          <w:ilvl w:val="0"/>
          <w:numId w:val="3"/>
        </w:numPr>
        <w:tabs>
          <w:tab w:val="left" w:pos="900"/>
        </w:tabs>
        <w:spacing w:after="0" w:line="340" w:lineRule="exact"/>
        <w:ind w:firstLine="540"/>
        <w:jc w:val="both"/>
        <w:rPr>
          <w:rFonts w:ascii="Times New Roman" w:eastAsia="Times New Roman" w:hAnsi="Times New Roman" w:cs="Times New Roman"/>
          <w:sz w:val="24"/>
          <w:szCs w:val="24"/>
          <w:lang w:eastAsia="ru-RU"/>
        </w:rPr>
      </w:pPr>
      <w:r w:rsidRPr="005350D0">
        <w:rPr>
          <w:rFonts w:ascii="Times New Roman" w:eastAsia="Times New Roman" w:hAnsi="Times New Roman" w:cs="Times New Roman"/>
          <w:sz w:val="24"/>
          <w:szCs w:val="24"/>
          <w:lang w:eastAsia="ru-RU"/>
        </w:rPr>
        <w:t>раскрывать психологические особенности своей личности;</w:t>
      </w:r>
    </w:p>
    <w:p w:rsidR="005350D0" w:rsidRPr="005350D0" w:rsidRDefault="005350D0" w:rsidP="005350D0">
      <w:pPr>
        <w:numPr>
          <w:ilvl w:val="0"/>
          <w:numId w:val="3"/>
        </w:numPr>
        <w:tabs>
          <w:tab w:val="left" w:pos="900"/>
        </w:tabs>
        <w:spacing w:after="0" w:line="340" w:lineRule="exact"/>
        <w:ind w:firstLine="540"/>
        <w:jc w:val="both"/>
        <w:rPr>
          <w:rFonts w:ascii="Times New Roman" w:eastAsia="Times New Roman" w:hAnsi="Times New Roman" w:cs="Times New Roman"/>
          <w:sz w:val="24"/>
          <w:szCs w:val="24"/>
          <w:lang w:eastAsia="ru-RU"/>
        </w:rPr>
      </w:pPr>
      <w:r w:rsidRPr="005350D0">
        <w:rPr>
          <w:rFonts w:ascii="Times New Roman" w:eastAsia="Times New Roman" w:hAnsi="Times New Roman" w:cs="Times New Roman"/>
          <w:sz w:val="24"/>
          <w:szCs w:val="24"/>
          <w:lang w:eastAsia="ru-RU"/>
        </w:rPr>
        <w:t>выявлять свои способности и профессиональные интересы;</w:t>
      </w:r>
    </w:p>
    <w:p w:rsidR="005350D0" w:rsidRPr="005350D0" w:rsidRDefault="005350D0" w:rsidP="005350D0">
      <w:pPr>
        <w:numPr>
          <w:ilvl w:val="0"/>
          <w:numId w:val="3"/>
        </w:numPr>
        <w:tabs>
          <w:tab w:val="left" w:pos="900"/>
        </w:tabs>
        <w:spacing w:after="0" w:line="340" w:lineRule="exact"/>
        <w:ind w:firstLine="540"/>
        <w:jc w:val="both"/>
        <w:rPr>
          <w:rFonts w:ascii="Times New Roman" w:eastAsia="Times New Roman" w:hAnsi="Times New Roman" w:cs="Times New Roman"/>
          <w:sz w:val="24"/>
          <w:szCs w:val="24"/>
          <w:lang w:eastAsia="ru-RU"/>
        </w:rPr>
      </w:pPr>
      <w:r w:rsidRPr="005350D0">
        <w:rPr>
          <w:rFonts w:ascii="Times New Roman" w:eastAsia="Times New Roman" w:hAnsi="Times New Roman" w:cs="Times New Roman"/>
          <w:sz w:val="24"/>
          <w:szCs w:val="24"/>
          <w:lang w:eastAsia="ru-RU"/>
        </w:rPr>
        <w:t>определять соответствие выбранной профессии своим способностям, личностным особенностям и запросам рынка труда;</w:t>
      </w:r>
    </w:p>
    <w:p w:rsidR="005350D0" w:rsidRPr="005350D0" w:rsidRDefault="005350D0" w:rsidP="005350D0">
      <w:pPr>
        <w:numPr>
          <w:ilvl w:val="0"/>
          <w:numId w:val="3"/>
        </w:numPr>
        <w:tabs>
          <w:tab w:val="left" w:pos="900"/>
        </w:tabs>
        <w:spacing w:after="0" w:line="340" w:lineRule="exact"/>
        <w:ind w:firstLine="540"/>
        <w:jc w:val="both"/>
        <w:rPr>
          <w:rFonts w:ascii="Times New Roman" w:eastAsia="Times New Roman" w:hAnsi="Times New Roman" w:cs="Times New Roman"/>
          <w:sz w:val="24"/>
          <w:szCs w:val="24"/>
          <w:lang w:eastAsia="ru-RU"/>
        </w:rPr>
      </w:pPr>
      <w:r w:rsidRPr="005350D0">
        <w:rPr>
          <w:rFonts w:ascii="Times New Roman" w:eastAsia="Times New Roman" w:hAnsi="Times New Roman" w:cs="Times New Roman"/>
          <w:sz w:val="24"/>
          <w:szCs w:val="24"/>
          <w:lang w:eastAsia="ru-RU"/>
        </w:rPr>
        <w:t>работать с профессиограммами;</w:t>
      </w:r>
    </w:p>
    <w:p w:rsidR="005350D0" w:rsidRPr="005350D0" w:rsidRDefault="005350D0" w:rsidP="005350D0">
      <w:pPr>
        <w:numPr>
          <w:ilvl w:val="0"/>
          <w:numId w:val="3"/>
        </w:numPr>
        <w:tabs>
          <w:tab w:val="left" w:pos="900"/>
        </w:tabs>
        <w:spacing w:after="0" w:line="340" w:lineRule="exact"/>
        <w:ind w:firstLine="540"/>
        <w:jc w:val="both"/>
        <w:rPr>
          <w:rFonts w:ascii="Times New Roman" w:eastAsia="Times New Roman" w:hAnsi="Times New Roman" w:cs="Times New Roman"/>
          <w:sz w:val="24"/>
          <w:szCs w:val="24"/>
          <w:lang w:eastAsia="ru-RU"/>
        </w:rPr>
      </w:pPr>
      <w:r w:rsidRPr="005350D0">
        <w:rPr>
          <w:rFonts w:ascii="Times New Roman" w:eastAsia="Times New Roman" w:hAnsi="Times New Roman" w:cs="Times New Roman"/>
          <w:sz w:val="24"/>
          <w:szCs w:val="24"/>
          <w:lang w:eastAsia="ru-RU"/>
        </w:rPr>
        <w:t>ориентироваться в типах и подтипах профессий;</w:t>
      </w:r>
    </w:p>
    <w:p w:rsidR="005350D0" w:rsidRPr="005350D0" w:rsidRDefault="005350D0" w:rsidP="005350D0">
      <w:pPr>
        <w:numPr>
          <w:ilvl w:val="0"/>
          <w:numId w:val="3"/>
        </w:numPr>
        <w:tabs>
          <w:tab w:val="left" w:pos="900"/>
        </w:tabs>
        <w:spacing w:after="0" w:line="340" w:lineRule="exact"/>
        <w:ind w:firstLine="540"/>
        <w:jc w:val="both"/>
        <w:rPr>
          <w:rFonts w:ascii="Times New Roman" w:eastAsia="Times New Roman" w:hAnsi="Times New Roman" w:cs="Times New Roman"/>
          <w:sz w:val="24"/>
          <w:szCs w:val="24"/>
          <w:lang w:eastAsia="ru-RU"/>
        </w:rPr>
      </w:pPr>
      <w:r w:rsidRPr="005350D0">
        <w:rPr>
          <w:rFonts w:ascii="Times New Roman" w:eastAsia="Times New Roman" w:hAnsi="Times New Roman" w:cs="Times New Roman"/>
          <w:sz w:val="24"/>
          <w:szCs w:val="24"/>
          <w:lang w:eastAsia="ru-RU"/>
        </w:rPr>
        <w:t>составлять личный профессиональный план;</w:t>
      </w:r>
    </w:p>
    <w:p w:rsidR="005350D0" w:rsidRPr="005350D0" w:rsidRDefault="005350D0" w:rsidP="005350D0">
      <w:pPr>
        <w:numPr>
          <w:ilvl w:val="0"/>
          <w:numId w:val="3"/>
        </w:numPr>
        <w:tabs>
          <w:tab w:val="left" w:pos="900"/>
        </w:tabs>
        <w:spacing w:after="0" w:line="340" w:lineRule="exact"/>
        <w:ind w:firstLine="540"/>
        <w:jc w:val="both"/>
        <w:rPr>
          <w:rFonts w:ascii="Times New Roman" w:eastAsia="Times New Roman" w:hAnsi="Times New Roman" w:cs="Times New Roman"/>
          <w:sz w:val="24"/>
          <w:szCs w:val="24"/>
          <w:lang w:eastAsia="ru-RU"/>
        </w:rPr>
      </w:pPr>
      <w:r w:rsidRPr="005350D0">
        <w:rPr>
          <w:rFonts w:ascii="Times New Roman" w:eastAsia="Times New Roman" w:hAnsi="Times New Roman" w:cs="Times New Roman"/>
          <w:sz w:val="24"/>
          <w:szCs w:val="24"/>
          <w:lang w:eastAsia="ru-RU"/>
        </w:rPr>
        <w:t>проектировать свою профессиональную карьеру.</w:t>
      </w:r>
    </w:p>
    <w:p w:rsidR="005350D0" w:rsidRPr="005350D0" w:rsidRDefault="005350D0" w:rsidP="005350D0">
      <w:pPr>
        <w:spacing w:after="0" w:line="240" w:lineRule="auto"/>
        <w:ind w:left="720"/>
        <w:jc w:val="center"/>
        <w:rPr>
          <w:rFonts w:ascii="Times New Roman" w:eastAsia="Times New Roman" w:hAnsi="Times New Roman" w:cs="Times New Roman"/>
          <w:b/>
          <w:bCs/>
          <w:color w:val="000000"/>
          <w:sz w:val="24"/>
          <w:szCs w:val="24"/>
          <w:lang w:eastAsia="ru-RU"/>
        </w:rPr>
      </w:pPr>
    </w:p>
    <w:p w:rsidR="005350D0" w:rsidRPr="005350D0" w:rsidRDefault="005350D0" w:rsidP="005350D0">
      <w:pPr>
        <w:spacing w:after="0" w:line="240" w:lineRule="auto"/>
        <w:ind w:left="720"/>
        <w:jc w:val="center"/>
        <w:rPr>
          <w:rFonts w:ascii="Times New Roman" w:eastAsia="Times New Roman" w:hAnsi="Times New Roman" w:cs="Times New Roman"/>
          <w:b/>
          <w:bCs/>
          <w:color w:val="000000"/>
          <w:sz w:val="24"/>
          <w:szCs w:val="24"/>
          <w:lang w:eastAsia="ru-RU"/>
        </w:rPr>
      </w:pPr>
    </w:p>
    <w:p w:rsidR="00E42B9F" w:rsidRDefault="00E42B9F" w:rsidP="00E42B9F">
      <w:pPr>
        <w:pStyle w:val="20"/>
        <w:keepNext/>
        <w:keepLines/>
        <w:shd w:val="clear" w:color="auto" w:fill="auto"/>
        <w:spacing w:after="339" w:line="322" w:lineRule="exact"/>
        <w:ind w:left="360" w:firstLine="0"/>
        <w:jc w:val="center"/>
      </w:pPr>
      <w:r>
        <w:rPr>
          <w:b w:val="0"/>
          <w:bCs w:val="0"/>
          <w:i w:val="0"/>
          <w:iCs w:val="0"/>
          <w:lang w:val="en-US"/>
        </w:rPr>
        <w:t>I</w:t>
      </w:r>
      <w:r w:rsidRPr="00293656">
        <w:rPr>
          <w:b w:val="0"/>
          <w:bCs w:val="0"/>
          <w:i w:val="0"/>
          <w:iCs w:val="0"/>
        </w:rPr>
        <w:t>.</w:t>
      </w:r>
      <w:r>
        <w:t xml:space="preserve"> </w:t>
      </w:r>
      <w:r w:rsidRPr="006F3B73">
        <w:t xml:space="preserve">ПЛАНИРУЕМЫЕ РЕЗУЛЬТАТЫ ОСВОЕНИЯ УЧЕБНОГО ПРЕДМЕТА </w:t>
      </w:r>
    </w:p>
    <w:p w:rsidR="00E42B9F" w:rsidRPr="006F3B73" w:rsidRDefault="00E42B9F" w:rsidP="00E42B9F">
      <w:pPr>
        <w:pStyle w:val="20"/>
        <w:keepNext/>
        <w:keepLines/>
        <w:shd w:val="clear" w:color="auto" w:fill="auto"/>
        <w:spacing w:after="0" w:line="240" w:lineRule="auto"/>
        <w:ind w:firstLine="0"/>
        <w:contextualSpacing/>
        <w:jc w:val="both"/>
        <w:rPr>
          <w:b w:val="0"/>
        </w:rPr>
      </w:pPr>
      <w:r>
        <w:t xml:space="preserve">1.1 </w:t>
      </w:r>
      <w:r w:rsidRPr="006F3B73">
        <w:t>Выпускн</w:t>
      </w:r>
      <w:r>
        <w:t>ик 9 класса, прослушавший курс «</w:t>
      </w:r>
      <w:r w:rsidRPr="006F3B73">
        <w:t>Проф</w:t>
      </w:r>
      <w:r>
        <w:t>и</w:t>
      </w:r>
      <w:r w:rsidRPr="006F3B73">
        <w:t>льная ориентация»  должен знать:</w:t>
      </w:r>
    </w:p>
    <w:p w:rsidR="00E42B9F" w:rsidRPr="006F3B73" w:rsidRDefault="00E42B9F" w:rsidP="00E42B9F">
      <w:pPr>
        <w:pStyle w:val="a4"/>
        <w:numPr>
          <w:ilvl w:val="0"/>
          <w:numId w:val="7"/>
        </w:numPr>
        <w:jc w:val="both"/>
        <w:rPr>
          <w:rFonts w:ascii="Times New Roman" w:hAnsi="Times New Roman" w:cs="Times New Roman"/>
        </w:rPr>
      </w:pPr>
      <w:r w:rsidRPr="006F3B73">
        <w:rPr>
          <w:rFonts w:ascii="Times New Roman" w:hAnsi="Times New Roman" w:cs="Times New Roman"/>
        </w:rPr>
        <w:t xml:space="preserve">понятия: классификация профессий по целям труда, классификация профессий по условиям труда, классификация профессий по </w:t>
      </w:r>
      <w:r>
        <w:rPr>
          <w:rFonts w:ascii="Times New Roman" w:hAnsi="Times New Roman" w:cs="Times New Roman"/>
        </w:rPr>
        <w:t xml:space="preserve">орудиям труда, тип профессии, </w:t>
      </w:r>
      <w:r w:rsidRPr="006F3B73">
        <w:rPr>
          <w:rFonts w:ascii="Times New Roman" w:hAnsi="Times New Roman" w:cs="Times New Roman"/>
        </w:rPr>
        <w:t>профессия, должность, специальность, тип личности,  образовательные учреждения государственного, негосударственного, комм</w:t>
      </w:r>
      <w:r>
        <w:rPr>
          <w:rFonts w:ascii="Times New Roman" w:hAnsi="Times New Roman" w:cs="Times New Roman"/>
        </w:rPr>
        <w:t xml:space="preserve">ерческого типа, собеседование, </w:t>
      </w:r>
      <w:r w:rsidRPr="006F3B73">
        <w:rPr>
          <w:rFonts w:ascii="Times New Roman" w:hAnsi="Times New Roman" w:cs="Times New Roman"/>
        </w:rPr>
        <w:t>“коммуникативная компетенция”, “коммуникативные способности”, организа</w:t>
      </w:r>
      <w:r>
        <w:rPr>
          <w:rFonts w:ascii="Times New Roman" w:hAnsi="Times New Roman" w:cs="Times New Roman"/>
        </w:rPr>
        <w:t xml:space="preserve">торские способности, вакансия, </w:t>
      </w:r>
      <w:r w:rsidRPr="006F3B73">
        <w:rPr>
          <w:rFonts w:ascii="Times New Roman" w:hAnsi="Times New Roman" w:cs="Times New Roman"/>
        </w:rPr>
        <w:t>резюме, профессиональная карта,</w:t>
      </w:r>
      <w:r>
        <w:rPr>
          <w:rFonts w:ascii="Times New Roman" w:hAnsi="Times New Roman" w:cs="Times New Roman"/>
        </w:rPr>
        <w:t xml:space="preserve"> профессиограмма, психограмма, </w:t>
      </w:r>
      <w:r w:rsidRPr="006F3B73">
        <w:rPr>
          <w:rFonts w:ascii="Times New Roman" w:hAnsi="Times New Roman" w:cs="Times New Roman"/>
        </w:rPr>
        <w:t>матрица профессий;</w:t>
      </w:r>
    </w:p>
    <w:p w:rsidR="00E42B9F" w:rsidRPr="006F3B73" w:rsidRDefault="00E42B9F" w:rsidP="00E42B9F">
      <w:pPr>
        <w:pStyle w:val="a4"/>
        <w:numPr>
          <w:ilvl w:val="0"/>
          <w:numId w:val="7"/>
        </w:numPr>
        <w:jc w:val="both"/>
        <w:rPr>
          <w:rFonts w:ascii="Times New Roman" w:hAnsi="Times New Roman" w:cs="Times New Roman"/>
        </w:rPr>
      </w:pPr>
      <w:r w:rsidRPr="006F3B73">
        <w:rPr>
          <w:rFonts w:ascii="Times New Roman" w:hAnsi="Times New Roman" w:cs="Times New Roman"/>
        </w:rPr>
        <w:t>особенности профессионального самоопределения в современных условиях;</w:t>
      </w:r>
    </w:p>
    <w:p w:rsidR="00E42B9F" w:rsidRPr="006F3B73" w:rsidRDefault="00E42B9F" w:rsidP="00E42B9F">
      <w:pPr>
        <w:pStyle w:val="a4"/>
        <w:numPr>
          <w:ilvl w:val="0"/>
          <w:numId w:val="7"/>
        </w:numPr>
        <w:jc w:val="both"/>
        <w:rPr>
          <w:rFonts w:ascii="Times New Roman" w:hAnsi="Times New Roman" w:cs="Times New Roman"/>
        </w:rPr>
      </w:pPr>
      <w:r w:rsidRPr="006F3B73">
        <w:rPr>
          <w:rFonts w:ascii="Times New Roman" w:hAnsi="Times New Roman" w:cs="Times New Roman"/>
        </w:rPr>
        <w:t>типы и особенности средних специальных и высших учебных заведений;</w:t>
      </w:r>
    </w:p>
    <w:p w:rsidR="00E42B9F" w:rsidRPr="006F3B73" w:rsidRDefault="00E42B9F" w:rsidP="00E42B9F">
      <w:pPr>
        <w:pStyle w:val="a4"/>
        <w:numPr>
          <w:ilvl w:val="0"/>
          <w:numId w:val="7"/>
        </w:numPr>
        <w:jc w:val="both"/>
        <w:rPr>
          <w:rFonts w:ascii="Times New Roman" w:hAnsi="Times New Roman" w:cs="Times New Roman"/>
        </w:rPr>
      </w:pPr>
      <w:r w:rsidRPr="006F3B73">
        <w:rPr>
          <w:rFonts w:ascii="Times New Roman" w:hAnsi="Times New Roman" w:cs="Times New Roman"/>
        </w:rPr>
        <w:t>учебные заведения города, региона, страны, зарубежья;</w:t>
      </w:r>
    </w:p>
    <w:p w:rsidR="00E42B9F" w:rsidRPr="006F3B73" w:rsidRDefault="00E42B9F" w:rsidP="00E42B9F">
      <w:pPr>
        <w:pStyle w:val="a4"/>
        <w:numPr>
          <w:ilvl w:val="0"/>
          <w:numId w:val="7"/>
        </w:numPr>
        <w:jc w:val="both"/>
        <w:rPr>
          <w:rFonts w:ascii="Times New Roman" w:hAnsi="Times New Roman" w:cs="Times New Roman"/>
        </w:rPr>
      </w:pPr>
      <w:r w:rsidRPr="006F3B73">
        <w:rPr>
          <w:rFonts w:ascii="Times New Roman" w:hAnsi="Times New Roman" w:cs="Times New Roman"/>
        </w:rPr>
        <w:t>ошибки в выборе профессии;</w:t>
      </w:r>
    </w:p>
    <w:p w:rsidR="00E42B9F" w:rsidRPr="006F3B73" w:rsidRDefault="00E42B9F" w:rsidP="00E42B9F">
      <w:pPr>
        <w:pStyle w:val="a4"/>
        <w:numPr>
          <w:ilvl w:val="0"/>
          <w:numId w:val="7"/>
        </w:numPr>
        <w:jc w:val="both"/>
        <w:rPr>
          <w:rFonts w:ascii="Times New Roman" w:hAnsi="Times New Roman" w:cs="Times New Roman"/>
        </w:rPr>
      </w:pPr>
      <w:r w:rsidRPr="006F3B73">
        <w:rPr>
          <w:rFonts w:ascii="Times New Roman" w:hAnsi="Times New Roman" w:cs="Times New Roman"/>
        </w:rPr>
        <w:t>классификацию профессий по предмету труда, по условиям труда, по целям труда, по орудиям труда;</w:t>
      </w:r>
    </w:p>
    <w:p w:rsidR="00E42B9F" w:rsidRPr="006F3B73" w:rsidRDefault="00E42B9F" w:rsidP="00E42B9F">
      <w:pPr>
        <w:pStyle w:val="a4"/>
        <w:numPr>
          <w:ilvl w:val="0"/>
          <w:numId w:val="7"/>
        </w:numPr>
        <w:jc w:val="both"/>
        <w:rPr>
          <w:rFonts w:ascii="Times New Roman" w:hAnsi="Times New Roman" w:cs="Times New Roman"/>
        </w:rPr>
      </w:pPr>
      <w:r w:rsidRPr="006F3B73">
        <w:rPr>
          <w:rFonts w:ascii="Times New Roman" w:hAnsi="Times New Roman" w:cs="Times New Roman"/>
        </w:rPr>
        <w:t>свои возможности, интересы, личностные особенности, важные для выбора той или иной профессии;</w:t>
      </w:r>
    </w:p>
    <w:p w:rsidR="00E42B9F" w:rsidRPr="006F3B73" w:rsidRDefault="00E42B9F" w:rsidP="00E42B9F">
      <w:pPr>
        <w:pStyle w:val="a4"/>
        <w:numPr>
          <w:ilvl w:val="0"/>
          <w:numId w:val="7"/>
        </w:numPr>
        <w:jc w:val="both"/>
        <w:rPr>
          <w:rFonts w:ascii="Times New Roman" w:hAnsi="Times New Roman" w:cs="Times New Roman"/>
        </w:rPr>
      </w:pPr>
      <w:r>
        <w:rPr>
          <w:rFonts w:ascii="Times New Roman" w:hAnsi="Times New Roman" w:cs="Times New Roman"/>
        </w:rPr>
        <w:t xml:space="preserve">понятия: </w:t>
      </w:r>
      <w:r w:rsidRPr="006F3B73">
        <w:rPr>
          <w:rFonts w:ascii="Times New Roman" w:hAnsi="Times New Roman" w:cs="Times New Roman"/>
        </w:rPr>
        <w:t>«темперамент», «характер», «канал восприятия», «память», «мышление», «внимание», «эмоции», «чувства», «ощущения»;</w:t>
      </w:r>
    </w:p>
    <w:p w:rsidR="00E42B9F" w:rsidRPr="006F3B73" w:rsidRDefault="00E42B9F" w:rsidP="00E42B9F">
      <w:pPr>
        <w:pStyle w:val="a4"/>
        <w:numPr>
          <w:ilvl w:val="0"/>
          <w:numId w:val="7"/>
        </w:numPr>
        <w:jc w:val="both"/>
        <w:rPr>
          <w:rFonts w:ascii="Times New Roman" w:hAnsi="Times New Roman" w:cs="Times New Roman"/>
        </w:rPr>
      </w:pPr>
      <w:r w:rsidRPr="006F3B73">
        <w:rPr>
          <w:rFonts w:ascii="Times New Roman" w:hAnsi="Times New Roman" w:cs="Times New Roman"/>
        </w:rPr>
        <w:t>правила составления резюме;</w:t>
      </w:r>
    </w:p>
    <w:p w:rsidR="00E42B9F" w:rsidRPr="006F3B73" w:rsidRDefault="00E42B9F" w:rsidP="00E42B9F">
      <w:pPr>
        <w:pStyle w:val="a4"/>
        <w:numPr>
          <w:ilvl w:val="0"/>
          <w:numId w:val="7"/>
        </w:numPr>
        <w:jc w:val="both"/>
        <w:rPr>
          <w:rFonts w:ascii="Times New Roman" w:hAnsi="Times New Roman" w:cs="Times New Roman"/>
        </w:rPr>
      </w:pPr>
      <w:r w:rsidRPr="006F3B73">
        <w:rPr>
          <w:rFonts w:ascii="Times New Roman" w:hAnsi="Times New Roman" w:cs="Times New Roman"/>
        </w:rPr>
        <w:t>правила самопрезентации;</w:t>
      </w:r>
    </w:p>
    <w:p w:rsidR="00E42B9F" w:rsidRPr="006F3B73" w:rsidRDefault="00E42B9F" w:rsidP="00E42B9F">
      <w:pPr>
        <w:pStyle w:val="a4"/>
        <w:numPr>
          <w:ilvl w:val="0"/>
          <w:numId w:val="7"/>
        </w:numPr>
        <w:jc w:val="both"/>
        <w:rPr>
          <w:rFonts w:ascii="Times New Roman" w:hAnsi="Times New Roman" w:cs="Times New Roman"/>
        </w:rPr>
      </w:pPr>
      <w:r w:rsidRPr="006F3B73">
        <w:rPr>
          <w:rFonts w:ascii="Times New Roman" w:hAnsi="Times New Roman" w:cs="Times New Roman"/>
        </w:rPr>
        <w:t>правила самовоспитания.</w:t>
      </w:r>
    </w:p>
    <w:p w:rsidR="00E42B9F" w:rsidRPr="006F3B73" w:rsidRDefault="00E42B9F" w:rsidP="00E42B9F">
      <w:pPr>
        <w:pStyle w:val="a4"/>
        <w:ind w:firstLine="709"/>
        <w:rPr>
          <w:rFonts w:ascii="Times New Roman" w:hAnsi="Times New Roman" w:cs="Times New Roman"/>
        </w:rPr>
      </w:pPr>
      <w:r w:rsidRPr="006F3B73">
        <w:rPr>
          <w:rFonts w:ascii="Times New Roman" w:hAnsi="Times New Roman" w:cs="Times New Roman"/>
          <w:b/>
        </w:rPr>
        <w:t>Уметь:</w:t>
      </w:r>
    </w:p>
    <w:p w:rsidR="00E42B9F" w:rsidRPr="006F3B73" w:rsidRDefault="00E42B9F" w:rsidP="00E42B9F">
      <w:pPr>
        <w:pStyle w:val="a4"/>
        <w:numPr>
          <w:ilvl w:val="0"/>
          <w:numId w:val="8"/>
        </w:numPr>
        <w:rPr>
          <w:rFonts w:ascii="Times New Roman" w:hAnsi="Times New Roman" w:cs="Times New Roman"/>
        </w:rPr>
      </w:pPr>
      <w:r w:rsidRPr="006F3B73">
        <w:rPr>
          <w:rFonts w:ascii="Times New Roman" w:hAnsi="Times New Roman" w:cs="Times New Roman"/>
        </w:rPr>
        <w:t>планировать карьеру;</w:t>
      </w:r>
    </w:p>
    <w:p w:rsidR="00E42B9F" w:rsidRPr="006F3B73" w:rsidRDefault="00E42B9F" w:rsidP="00E42B9F">
      <w:pPr>
        <w:pStyle w:val="a4"/>
        <w:numPr>
          <w:ilvl w:val="0"/>
          <w:numId w:val="8"/>
        </w:numPr>
        <w:rPr>
          <w:rFonts w:ascii="Times New Roman" w:hAnsi="Times New Roman" w:cs="Times New Roman"/>
        </w:rPr>
      </w:pPr>
      <w:r w:rsidRPr="006F3B73">
        <w:rPr>
          <w:rFonts w:ascii="Times New Roman" w:hAnsi="Times New Roman" w:cs="Times New Roman"/>
        </w:rPr>
        <w:t>анализировать свои личностные особенности, интересы, возможности, сравнивать их с требованиями той или иной профессии к личности;</w:t>
      </w:r>
    </w:p>
    <w:p w:rsidR="00E42B9F" w:rsidRPr="006F3B73" w:rsidRDefault="00E42B9F" w:rsidP="00E42B9F">
      <w:pPr>
        <w:pStyle w:val="a4"/>
        <w:numPr>
          <w:ilvl w:val="0"/>
          <w:numId w:val="8"/>
        </w:numPr>
        <w:rPr>
          <w:rFonts w:ascii="Times New Roman" w:hAnsi="Times New Roman" w:cs="Times New Roman"/>
        </w:rPr>
      </w:pPr>
      <w:r w:rsidRPr="006F3B73">
        <w:rPr>
          <w:rFonts w:ascii="Times New Roman" w:hAnsi="Times New Roman" w:cs="Times New Roman"/>
        </w:rPr>
        <w:lastRenderedPageBreak/>
        <w:t>ориентироваться в сфере образовательных услуг;</w:t>
      </w:r>
    </w:p>
    <w:p w:rsidR="00E42B9F" w:rsidRPr="006F3B73" w:rsidRDefault="00E42B9F" w:rsidP="00E42B9F">
      <w:pPr>
        <w:pStyle w:val="a4"/>
        <w:numPr>
          <w:ilvl w:val="0"/>
          <w:numId w:val="8"/>
        </w:numPr>
        <w:rPr>
          <w:rFonts w:ascii="Times New Roman" w:hAnsi="Times New Roman" w:cs="Times New Roman"/>
        </w:rPr>
      </w:pPr>
      <w:r w:rsidRPr="006F3B73">
        <w:rPr>
          <w:rFonts w:ascii="Times New Roman" w:hAnsi="Times New Roman" w:cs="Times New Roman"/>
        </w:rPr>
        <w:t>отбирать информацию о вакансиях рабочих мест города, региона, страны, зарубежья;</w:t>
      </w:r>
    </w:p>
    <w:p w:rsidR="00E42B9F" w:rsidRPr="006F3B73" w:rsidRDefault="00E42B9F" w:rsidP="00E42B9F">
      <w:pPr>
        <w:pStyle w:val="a4"/>
        <w:numPr>
          <w:ilvl w:val="0"/>
          <w:numId w:val="8"/>
        </w:numPr>
        <w:rPr>
          <w:rFonts w:ascii="Times New Roman" w:hAnsi="Times New Roman" w:cs="Times New Roman"/>
        </w:rPr>
      </w:pPr>
      <w:r w:rsidRPr="006F3B73">
        <w:rPr>
          <w:rFonts w:ascii="Times New Roman" w:hAnsi="Times New Roman" w:cs="Times New Roman"/>
        </w:rPr>
        <w:t>составлять резюме в период поступления на работу;</w:t>
      </w:r>
    </w:p>
    <w:p w:rsidR="00E42B9F" w:rsidRPr="006F3B73" w:rsidRDefault="00E42B9F" w:rsidP="00E42B9F">
      <w:pPr>
        <w:pStyle w:val="a4"/>
        <w:numPr>
          <w:ilvl w:val="0"/>
          <w:numId w:val="8"/>
        </w:numPr>
        <w:rPr>
          <w:rFonts w:ascii="Times New Roman" w:hAnsi="Times New Roman" w:cs="Times New Roman"/>
        </w:rPr>
      </w:pPr>
      <w:r w:rsidRPr="006F3B73">
        <w:rPr>
          <w:rFonts w:ascii="Times New Roman" w:hAnsi="Times New Roman" w:cs="Times New Roman"/>
        </w:rPr>
        <w:t xml:space="preserve">формировать личный имидж для построения карьеры. </w:t>
      </w:r>
    </w:p>
    <w:p w:rsidR="00E42B9F" w:rsidRPr="006F3B73" w:rsidRDefault="00E42B9F" w:rsidP="00E42B9F">
      <w:pPr>
        <w:pStyle w:val="a4"/>
        <w:numPr>
          <w:ilvl w:val="0"/>
          <w:numId w:val="8"/>
        </w:numPr>
        <w:rPr>
          <w:rFonts w:ascii="Times New Roman" w:hAnsi="Times New Roman" w:cs="Times New Roman"/>
        </w:rPr>
      </w:pPr>
      <w:r w:rsidRPr="006F3B73">
        <w:rPr>
          <w:rFonts w:ascii="Times New Roman" w:hAnsi="Times New Roman" w:cs="Times New Roman"/>
        </w:rPr>
        <w:t>применять методы и приёмы самовоспитания, саморегуляции, самоадаптации, которые помогут им правильно найти своё место в жизни;</w:t>
      </w:r>
    </w:p>
    <w:p w:rsidR="00E42B9F" w:rsidRPr="006F3B73" w:rsidRDefault="00E42B9F" w:rsidP="00E42B9F">
      <w:pPr>
        <w:pStyle w:val="a4"/>
        <w:numPr>
          <w:ilvl w:val="0"/>
          <w:numId w:val="8"/>
        </w:numPr>
        <w:rPr>
          <w:rFonts w:ascii="Times New Roman" w:hAnsi="Times New Roman" w:cs="Times New Roman"/>
        </w:rPr>
      </w:pPr>
      <w:r w:rsidRPr="006F3B73">
        <w:rPr>
          <w:rFonts w:ascii="Times New Roman" w:hAnsi="Times New Roman" w:cs="Times New Roman"/>
        </w:rPr>
        <w:t>применять правила самопрезентации.</w:t>
      </w:r>
    </w:p>
    <w:p w:rsidR="00E42B9F" w:rsidRPr="006F3B73" w:rsidRDefault="00E42B9F" w:rsidP="00E42B9F">
      <w:pPr>
        <w:pStyle w:val="20"/>
        <w:keepNext/>
        <w:keepLines/>
        <w:shd w:val="clear" w:color="auto" w:fill="auto"/>
        <w:spacing w:after="0" w:line="240" w:lineRule="auto"/>
        <w:ind w:firstLine="0"/>
        <w:contextualSpacing/>
        <w:jc w:val="both"/>
        <w:rPr>
          <w:b w:val="0"/>
        </w:rPr>
      </w:pPr>
      <w:r>
        <w:t xml:space="preserve">1.2 </w:t>
      </w:r>
      <w:r w:rsidRPr="006F3B73">
        <w:t xml:space="preserve">Выпускник 9 класса, прослушавший курс </w:t>
      </w:r>
      <w:r>
        <w:t>«Сервис и туризм»</w:t>
      </w:r>
      <w:r w:rsidRPr="006F3B73">
        <w:t xml:space="preserve"> должен знать</w:t>
      </w:r>
      <w:r>
        <w:t>, уметь и владеть</w:t>
      </w:r>
      <w:r w:rsidRPr="006F3B73">
        <w:t>:</w:t>
      </w:r>
    </w:p>
    <w:p w:rsidR="00E42B9F" w:rsidRPr="006F3B73" w:rsidRDefault="00E42B9F" w:rsidP="00E42B9F">
      <w:pPr>
        <w:pStyle w:val="a4"/>
        <w:numPr>
          <w:ilvl w:val="0"/>
          <w:numId w:val="9"/>
        </w:numPr>
        <w:jc w:val="both"/>
        <w:rPr>
          <w:rFonts w:ascii="Times New Roman" w:hAnsi="Times New Roman" w:cs="Times New Roman"/>
        </w:rPr>
      </w:pPr>
      <w:r w:rsidRPr="006F3B73">
        <w:rPr>
          <w:rFonts w:ascii="Times New Roman" w:hAnsi="Times New Roman" w:cs="Times New Roman"/>
        </w:rPr>
        <w:t>особенности сферы сервиса и туризма;</w:t>
      </w:r>
    </w:p>
    <w:p w:rsidR="00E42B9F" w:rsidRPr="006F3B73" w:rsidRDefault="00E42B9F" w:rsidP="00E42B9F">
      <w:pPr>
        <w:pStyle w:val="a4"/>
        <w:numPr>
          <w:ilvl w:val="0"/>
          <w:numId w:val="9"/>
        </w:numPr>
        <w:jc w:val="both"/>
        <w:rPr>
          <w:rFonts w:ascii="Times New Roman" w:hAnsi="Times New Roman" w:cs="Times New Roman"/>
        </w:rPr>
      </w:pPr>
      <w:r w:rsidRPr="006F3B73">
        <w:rPr>
          <w:rFonts w:ascii="Times New Roman" w:hAnsi="Times New Roman" w:cs="Times New Roman"/>
        </w:rPr>
        <w:t>возможности и состояние сферы сервиса и туризма в Краснодарском крае;</w:t>
      </w:r>
    </w:p>
    <w:p w:rsidR="00E42B9F" w:rsidRPr="006F3B73" w:rsidRDefault="00E42B9F" w:rsidP="00E42B9F">
      <w:pPr>
        <w:pStyle w:val="a4"/>
        <w:numPr>
          <w:ilvl w:val="0"/>
          <w:numId w:val="9"/>
        </w:numPr>
        <w:jc w:val="both"/>
        <w:rPr>
          <w:rFonts w:ascii="Times New Roman" w:hAnsi="Times New Roman" w:cs="Times New Roman"/>
        </w:rPr>
      </w:pPr>
      <w:r w:rsidRPr="006F3B73">
        <w:rPr>
          <w:rFonts w:ascii="Times New Roman" w:hAnsi="Times New Roman" w:cs="Times New Roman"/>
        </w:rPr>
        <w:t>виды предприятий туристкой сферы;</w:t>
      </w:r>
    </w:p>
    <w:p w:rsidR="00E42B9F" w:rsidRPr="006F3B73" w:rsidRDefault="00E42B9F" w:rsidP="00E42B9F">
      <w:pPr>
        <w:pStyle w:val="a4"/>
        <w:numPr>
          <w:ilvl w:val="0"/>
          <w:numId w:val="9"/>
        </w:numPr>
        <w:jc w:val="both"/>
        <w:rPr>
          <w:rFonts w:ascii="Times New Roman" w:hAnsi="Times New Roman" w:cs="Times New Roman"/>
        </w:rPr>
      </w:pPr>
      <w:r w:rsidRPr="006F3B73">
        <w:rPr>
          <w:rFonts w:ascii="Times New Roman" w:hAnsi="Times New Roman" w:cs="Times New Roman"/>
        </w:rPr>
        <w:t>виды сервисных услуг;</w:t>
      </w:r>
    </w:p>
    <w:p w:rsidR="00E42B9F" w:rsidRPr="006F3B73" w:rsidRDefault="00E42B9F" w:rsidP="00E42B9F">
      <w:pPr>
        <w:pStyle w:val="a4"/>
        <w:numPr>
          <w:ilvl w:val="0"/>
          <w:numId w:val="9"/>
        </w:numPr>
        <w:jc w:val="both"/>
        <w:rPr>
          <w:rFonts w:ascii="Times New Roman" w:hAnsi="Times New Roman" w:cs="Times New Roman"/>
        </w:rPr>
      </w:pPr>
      <w:r w:rsidRPr="006F3B73">
        <w:rPr>
          <w:rFonts w:ascii="Times New Roman" w:hAnsi="Times New Roman" w:cs="Times New Roman"/>
        </w:rPr>
        <w:t>особенности работы предприятий сервиса и туризма;</w:t>
      </w:r>
    </w:p>
    <w:p w:rsidR="00E42B9F" w:rsidRPr="006F3B73" w:rsidRDefault="00E42B9F" w:rsidP="00E42B9F">
      <w:pPr>
        <w:pStyle w:val="a4"/>
        <w:numPr>
          <w:ilvl w:val="0"/>
          <w:numId w:val="9"/>
        </w:numPr>
        <w:jc w:val="both"/>
        <w:rPr>
          <w:rFonts w:ascii="Times New Roman" w:hAnsi="Times New Roman" w:cs="Times New Roman"/>
        </w:rPr>
      </w:pPr>
      <w:r w:rsidRPr="006F3B73">
        <w:rPr>
          <w:rFonts w:ascii="Times New Roman" w:hAnsi="Times New Roman" w:cs="Times New Roman"/>
        </w:rPr>
        <w:t>виды профессий сферы сервиса и туризма;</w:t>
      </w:r>
    </w:p>
    <w:p w:rsidR="00E42B9F" w:rsidRPr="006F3B73" w:rsidRDefault="00E42B9F" w:rsidP="00E42B9F">
      <w:pPr>
        <w:pStyle w:val="a4"/>
        <w:numPr>
          <w:ilvl w:val="0"/>
          <w:numId w:val="9"/>
        </w:numPr>
        <w:jc w:val="both"/>
        <w:rPr>
          <w:rFonts w:ascii="Times New Roman" w:hAnsi="Times New Roman" w:cs="Times New Roman"/>
        </w:rPr>
      </w:pPr>
      <w:r w:rsidRPr="006F3B73">
        <w:rPr>
          <w:rFonts w:ascii="Times New Roman" w:hAnsi="Times New Roman" w:cs="Times New Roman"/>
        </w:rPr>
        <w:t>способы получения образования для работы в индустрии сервиса и туризма;</w:t>
      </w:r>
    </w:p>
    <w:p w:rsidR="00E42B9F" w:rsidRDefault="00E42B9F" w:rsidP="00E42B9F">
      <w:pPr>
        <w:pStyle w:val="a4"/>
        <w:numPr>
          <w:ilvl w:val="0"/>
          <w:numId w:val="9"/>
        </w:numPr>
        <w:jc w:val="both"/>
        <w:rPr>
          <w:rFonts w:ascii="Times New Roman" w:hAnsi="Times New Roman" w:cs="Times New Roman"/>
        </w:rPr>
      </w:pPr>
      <w:r w:rsidRPr="006F3B73">
        <w:rPr>
          <w:rFonts w:ascii="Times New Roman" w:hAnsi="Times New Roman" w:cs="Times New Roman"/>
        </w:rPr>
        <w:t>требования к специалистам сферы сервиса и туризма;</w:t>
      </w:r>
    </w:p>
    <w:p w:rsidR="00E42B9F" w:rsidRDefault="00E42B9F" w:rsidP="00E42B9F">
      <w:pPr>
        <w:pStyle w:val="a4"/>
        <w:numPr>
          <w:ilvl w:val="0"/>
          <w:numId w:val="9"/>
        </w:numPr>
        <w:jc w:val="both"/>
        <w:rPr>
          <w:rFonts w:ascii="Times New Roman" w:hAnsi="Times New Roman" w:cs="Times New Roman"/>
        </w:rPr>
      </w:pPr>
      <w:r w:rsidRPr="006F3B73">
        <w:rPr>
          <w:rFonts w:ascii="Times New Roman" w:hAnsi="Times New Roman" w:cs="Times New Roman"/>
        </w:rPr>
        <w:t xml:space="preserve"> выделять ценности профессиональной деятельности в сфере сервиса и туризма;</w:t>
      </w:r>
    </w:p>
    <w:p w:rsidR="00E42B9F" w:rsidRDefault="00E42B9F" w:rsidP="00E42B9F">
      <w:pPr>
        <w:pStyle w:val="a4"/>
        <w:numPr>
          <w:ilvl w:val="0"/>
          <w:numId w:val="9"/>
        </w:numPr>
        <w:jc w:val="both"/>
        <w:rPr>
          <w:rFonts w:ascii="Times New Roman" w:hAnsi="Times New Roman" w:cs="Times New Roman"/>
        </w:rPr>
      </w:pPr>
      <w:r w:rsidRPr="006D12E8">
        <w:rPr>
          <w:rFonts w:ascii="Times New Roman" w:hAnsi="Times New Roman" w:cs="Times New Roman"/>
        </w:rPr>
        <w:t>выделять ключевые действия специалистов сферы сервиса и туризма;</w:t>
      </w:r>
    </w:p>
    <w:p w:rsidR="00E42B9F" w:rsidRDefault="00E42B9F" w:rsidP="00E42B9F">
      <w:pPr>
        <w:pStyle w:val="a4"/>
        <w:numPr>
          <w:ilvl w:val="0"/>
          <w:numId w:val="9"/>
        </w:numPr>
        <w:jc w:val="both"/>
        <w:rPr>
          <w:rFonts w:ascii="Times New Roman" w:hAnsi="Times New Roman" w:cs="Times New Roman"/>
        </w:rPr>
      </w:pPr>
      <w:r w:rsidRPr="006D12E8">
        <w:rPr>
          <w:rFonts w:ascii="Times New Roman" w:hAnsi="Times New Roman" w:cs="Times New Roman"/>
        </w:rPr>
        <w:t>соотносить собственные возможности с требованиями профессии;</w:t>
      </w:r>
    </w:p>
    <w:p w:rsidR="00E42B9F" w:rsidRDefault="00E42B9F" w:rsidP="00E42B9F">
      <w:pPr>
        <w:pStyle w:val="a4"/>
        <w:numPr>
          <w:ilvl w:val="0"/>
          <w:numId w:val="9"/>
        </w:numPr>
        <w:jc w:val="both"/>
        <w:rPr>
          <w:rFonts w:ascii="Times New Roman" w:hAnsi="Times New Roman" w:cs="Times New Roman"/>
        </w:rPr>
      </w:pPr>
      <w:r w:rsidRPr="006D12E8">
        <w:rPr>
          <w:rFonts w:ascii="Times New Roman" w:hAnsi="Times New Roman" w:cs="Times New Roman"/>
        </w:rPr>
        <w:t>опытом восприятия деятельности специалистов сферы</w:t>
      </w:r>
      <w:r>
        <w:rPr>
          <w:rFonts w:ascii="Times New Roman" w:hAnsi="Times New Roman" w:cs="Times New Roman"/>
        </w:rPr>
        <w:t xml:space="preserve"> </w:t>
      </w:r>
      <w:r w:rsidRPr="006D12E8">
        <w:rPr>
          <w:rFonts w:ascii="Times New Roman" w:hAnsi="Times New Roman" w:cs="Times New Roman"/>
        </w:rPr>
        <w:t>сервиса и туризма;</w:t>
      </w:r>
    </w:p>
    <w:p w:rsidR="00E42B9F" w:rsidRPr="006D12E8" w:rsidRDefault="00E42B9F" w:rsidP="00E42B9F">
      <w:pPr>
        <w:pStyle w:val="a4"/>
        <w:numPr>
          <w:ilvl w:val="0"/>
          <w:numId w:val="9"/>
        </w:numPr>
        <w:jc w:val="both"/>
        <w:rPr>
          <w:rFonts w:ascii="Times New Roman" w:hAnsi="Times New Roman" w:cs="Times New Roman"/>
        </w:rPr>
      </w:pPr>
      <w:r w:rsidRPr="006D12E8">
        <w:rPr>
          <w:rFonts w:ascii="Times New Roman" w:hAnsi="Times New Roman" w:cs="Times New Roman"/>
        </w:rPr>
        <w:t>отдельными приемами профессиональной самодиагностики.</w:t>
      </w:r>
    </w:p>
    <w:p w:rsidR="00E42B9F" w:rsidRDefault="00E42B9F" w:rsidP="00E42B9F">
      <w:pPr>
        <w:pStyle w:val="a4"/>
        <w:rPr>
          <w:rFonts w:ascii="Times New Roman" w:hAnsi="Times New Roman" w:cs="Times New Roman"/>
          <w:b/>
          <w:bdr w:val="none" w:sz="0" w:space="0" w:color="auto" w:frame="1"/>
        </w:rPr>
        <w:sectPr w:rsidR="00E42B9F" w:rsidSect="006D12E8">
          <w:pgSz w:w="11906" w:h="16838"/>
          <w:pgMar w:top="1134" w:right="566" w:bottom="1134" w:left="1134" w:header="708" w:footer="708" w:gutter="0"/>
          <w:cols w:space="708"/>
          <w:docGrid w:linePitch="360"/>
        </w:sectPr>
      </w:pPr>
    </w:p>
    <w:p w:rsidR="00E42B9F" w:rsidRPr="00104851" w:rsidRDefault="00E42B9F" w:rsidP="00E42B9F">
      <w:pPr>
        <w:pStyle w:val="20"/>
        <w:keepNext/>
        <w:keepLines/>
        <w:shd w:val="clear" w:color="auto" w:fill="auto"/>
        <w:spacing w:before="273" w:after="236" w:line="280" w:lineRule="exact"/>
        <w:ind w:firstLine="0"/>
        <w:jc w:val="center"/>
        <w:rPr>
          <w:sz w:val="36"/>
          <w:szCs w:val="36"/>
        </w:rPr>
      </w:pPr>
      <w:r>
        <w:rPr>
          <w:sz w:val="36"/>
          <w:szCs w:val="36"/>
          <w:lang w:val="en-US"/>
        </w:rPr>
        <w:lastRenderedPageBreak/>
        <w:t>II</w:t>
      </w:r>
      <w:r w:rsidRPr="00293656">
        <w:rPr>
          <w:sz w:val="36"/>
          <w:szCs w:val="36"/>
        </w:rPr>
        <w:t xml:space="preserve">. </w:t>
      </w:r>
      <w:r w:rsidRPr="00104851">
        <w:rPr>
          <w:sz w:val="36"/>
          <w:szCs w:val="36"/>
        </w:rPr>
        <w:t>Содержание  учебного предмета</w:t>
      </w:r>
    </w:p>
    <w:p w:rsidR="00E42B9F" w:rsidRPr="0043628E" w:rsidRDefault="00E42B9F" w:rsidP="00E42B9F">
      <w:pPr>
        <w:pStyle w:val="a4"/>
        <w:rPr>
          <w:rFonts w:ascii="Times New Roman" w:hAnsi="Times New Roman" w:cs="Times New Roman"/>
          <w:b/>
          <w:sz w:val="32"/>
          <w:bdr w:val="none" w:sz="0" w:space="0" w:color="auto" w:frame="1"/>
        </w:rPr>
      </w:pPr>
      <w:r w:rsidRPr="0043628E">
        <w:rPr>
          <w:rFonts w:ascii="Times New Roman" w:hAnsi="Times New Roman" w:cs="Times New Roman"/>
          <w:b/>
          <w:sz w:val="32"/>
          <w:bdr w:val="none" w:sz="0" w:space="0" w:color="auto" w:frame="1"/>
        </w:rPr>
        <w:t>2.1 «Профильная ориентация»</w:t>
      </w:r>
    </w:p>
    <w:p w:rsidR="00E42B9F" w:rsidRPr="006F3B73" w:rsidRDefault="00E42B9F" w:rsidP="00E42B9F">
      <w:pPr>
        <w:pStyle w:val="a4"/>
        <w:rPr>
          <w:rFonts w:ascii="Times New Roman" w:hAnsi="Times New Roman" w:cs="Times New Roman"/>
          <w:b/>
        </w:rPr>
      </w:pPr>
      <w:r w:rsidRPr="006F3B73">
        <w:rPr>
          <w:rFonts w:ascii="Times New Roman" w:hAnsi="Times New Roman" w:cs="Times New Roman"/>
          <w:b/>
          <w:bdr w:val="none" w:sz="0" w:space="0" w:color="auto" w:frame="1"/>
        </w:rPr>
        <w:t>1 блок: Что я знаю о своих возможностях (9 часов):</w:t>
      </w:r>
    </w:p>
    <w:p w:rsidR="00E42B9F" w:rsidRPr="006F3B73" w:rsidRDefault="00E42B9F" w:rsidP="00E42B9F">
      <w:pPr>
        <w:pStyle w:val="a4"/>
        <w:rPr>
          <w:rFonts w:ascii="Times New Roman" w:hAnsi="Times New Roman" w:cs="Times New Roman"/>
        </w:rPr>
      </w:pPr>
      <w:r w:rsidRPr="006F3B73">
        <w:rPr>
          <w:rFonts w:ascii="Times New Roman" w:hAnsi="Times New Roman" w:cs="Times New Roman"/>
        </w:rPr>
        <w:t>Цели и задачи программы «Психология и выбор профессии». Самопрезентация. Самооценка. Успех. Уровень притязаний. Темперамент и свойства нервной системы. Темперамент и выбор профессии. Чувства и эмоции. Три основных типа агрессивного поведения. Виды стресса. Черты характера, провоцирующие конфликт. Черты характера, препятствующие конфликту. Основные черты, присущие мышлению талантливых людей. Типы мышления. Как развивать мышление. Внимание. Свойства внимания. Память, её виды. Как тренировать память. Уровень внутренней свободы. Психологические особенности людей. Психологический кроссворд.</w:t>
      </w:r>
    </w:p>
    <w:p w:rsidR="00E42B9F" w:rsidRPr="006F3B73" w:rsidRDefault="00E42B9F" w:rsidP="00E42B9F">
      <w:pPr>
        <w:pStyle w:val="a4"/>
        <w:rPr>
          <w:rFonts w:ascii="Times New Roman" w:hAnsi="Times New Roman" w:cs="Times New Roman"/>
          <w:b/>
        </w:rPr>
      </w:pPr>
      <w:r w:rsidRPr="006F3B73">
        <w:rPr>
          <w:rFonts w:ascii="Times New Roman" w:hAnsi="Times New Roman" w:cs="Times New Roman"/>
          <w:b/>
          <w:bdr w:val="none" w:sz="0" w:space="0" w:color="auto" w:frame="1"/>
        </w:rPr>
        <w:t>2 блок: Что я знаю о профессиях ( 8 часов):</w:t>
      </w:r>
    </w:p>
    <w:p w:rsidR="00E42B9F" w:rsidRPr="006F3B73" w:rsidRDefault="00E42B9F" w:rsidP="00E42B9F">
      <w:pPr>
        <w:pStyle w:val="a4"/>
        <w:rPr>
          <w:rFonts w:ascii="Times New Roman" w:hAnsi="Times New Roman" w:cs="Times New Roman"/>
        </w:rPr>
      </w:pPr>
      <w:r w:rsidRPr="006F3B73">
        <w:rPr>
          <w:rFonts w:ascii="Times New Roman" w:hAnsi="Times New Roman" w:cs="Times New Roman"/>
        </w:rPr>
        <w:t xml:space="preserve">Классификации профессий. Признаки профессии. Классификация профессий Е. А. Климова. Формула профессии. Профессия, специальность, должность. Цели труда, предмет труда, средства труда, условия труда. Интересы и склонности в выборе профессии. Профессионально важные качества. Профессия и здоровье. </w:t>
      </w:r>
    </w:p>
    <w:p w:rsidR="00E42B9F" w:rsidRPr="006F3B73" w:rsidRDefault="00E42B9F" w:rsidP="00E42B9F">
      <w:pPr>
        <w:pStyle w:val="a4"/>
        <w:rPr>
          <w:rFonts w:ascii="Times New Roman" w:hAnsi="Times New Roman" w:cs="Times New Roman"/>
          <w:b/>
        </w:rPr>
      </w:pPr>
      <w:r w:rsidRPr="006F3B73">
        <w:rPr>
          <w:rFonts w:ascii="Times New Roman" w:hAnsi="Times New Roman" w:cs="Times New Roman"/>
          <w:b/>
          <w:bdr w:val="none" w:sz="0" w:space="0" w:color="auto" w:frame="1"/>
        </w:rPr>
        <w:t>3 блок: Способности и профессиональная пригодность. (8 часов):</w:t>
      </w:r>
    </w:p>
    <w:p w:rsidR="00E42B9F" w:rsidRPr="006F3B73" w:rsidRDefault="00E42B9F" w:rsidP="00E42B9F">
      <w:pPr>
        <w:pStyle w:val="a4"/>
        <w:rPr>
          <w:rFonts w:ascii="Times New Roman" w:hAnsi="Times New Roman" w:cs="Times New Roman"/>
        </w:rPr>
      </w:pPr>
      <w:r w:rsidRPr="006F3B73">
        <w:rPr>
          <w:rFonts w:ascii="Times New Roman" w:hAnsi="Times New Roman" w:cs="Times New Roman"/>
        </w:rPr>
        <w:t xml:space="preserve">Способности общие и специальные. Способности человека к разным  видам деятельности. Уровни профессиональной пригодности. Профессиональная непригодность к конкретной профессии. Профессиональная пригодность к конкретной профессии или группе профессий. </w:t>
      </w:r>
    </w:p>
    <w:p w:rsidR="00E42B9F" w:rsidRPr="006F3B73" w:rsidRDefault="00E42B9F" w:rsidP="00E42B9F">
      <w:pPr>
        <w:pStyle w:val="a4"/>
        <w:rPr>
          <w:rFonts w:ascii="Times New Roman" w:hAnsi="Times New Roman" w:cs="Times New Roman"/>
          <w:b/>
        </w:rPr>
      </w:pPr>
      <w:r w:rsidRPr="006F3B73">
        <w:rPr>
          <w:rFonts w:ascii="Times New Roman" w:hAnsi="Times New Roman" w:cs="Times New Roman"/>
          <w:b/>
          <w:bdr w:val="none" w:sz="0" w:space="0" w:color="auto" w:frame="1"/>
        </w:rPr>
        <w:t>4 блок: Планирование профессиональной карьеры ( 9часов):</w:t>
      </w:r>
    </w:p>
    <w:p w:rsidR="00E42B9F" w:rsidRPr="006F3B73" w:rsidRDefault="00E42B9F" w:rsidP="00E42B9F">
      <w:pPr>
        <w:pStyle w:val="a4"/>
        <w:rPr>
          <w:rFonts w:ascii="Times New Roman" w:hAnsi="Times New Roman" w:cs="Times New Roman"/>
        </w:rPr>
      </w:pPr>
      <w:r w:rsidRPr="006F3B73">
        <w:rPr>
          <w:rFonts w:ascii="Times New Roman" w:hAnsi="Times New Roman" w:cs="Times New Roman"/>
        </w:rPr>
        <w:t>Мотивы и потребности. Мотивы трудовой деятельности человека. Мотивация. Ошибки в выборе профессии. Современный рынок труда. Трудовое соглашение. Заработная плата. Рыночное равновесие. Пути получения профессии. «Матрица профессионального выбора». Навыки самопрезентации. Стратегия выбора профессии. Цели при планировании профессиональной карьеры.</w:t>
      </w:r>
    </w:p>
    <w:p w:rsidR="00E42B9F" w:rsidRPr="006F3B73" w:rsidRDefault="00E42B9F" w:rsidP="00E42B9F">
      <w:pPr>
        <w:pStyle w:val="a4"/>
        <w:rPr>
          <w:rFonts w:ascii="Times New Roman" w:hAnsi="Times New Roman" w:cs="Times New Roman"/>
        </w:rPr>
      </w:pPr>
      <w:r w:rsidRPr="006F3B73">
        <w:rPr>
          <w:rFonts w:ascii="Times New Roman" w:hAnsi="Times New Roman" w:cs="Times New Roman"/>
        </w:rPr>
        <w:t>Защита проекта «Моя будущая профессия»</w:t>
      </w:r>
    </w:p>
    <w:p w:rsidR="00E42B9F" w:rsidRDefault="00E42B9F" w:rsidP="00E42B9F">
      <w:pPr>
        <w:pStyle w:val="1"/>
        <w:suppressAutoHyphens/>
        <w:rPr>
          <w:b/>
          <w:szCs w:val="28"/>
        </w:rPr>
      </w:pPr>
    </w:p>
    <w:p w:rsidR="00E42B9F" w:rsidRPr="0043628E" w:rsidRDefault="00E42B9F" w:rsidP="00E42B9F">
      <w:pPr>
        <w:pStyle w:val="a4"/>
        <w:rPr>
          <w:rFonts w:ascii="Times New Roman" w:hAnsi="Times New Roman" w:cs="Times New Roman"/>
          <w:b/>
          <w:sz w:val="32"/>
          <w:bdr w:val="none" w:sz="0" w:space="0" w:color="auto" w:frame="1"/>
        </w:rPr>
      </w:pPr>
      <w:r w:rsidRPr="0043628E">
        <w:rPr>
          <w:rFonts w:ascii="Times New Roman" w:hAnsi="Times New Roman" w:cs="Times New Roman"/>
          <w:b/>
          <w:sz w:val="32"/>
          <w:bdr w:val="none" w:sz="0" w:space="0" w:color="auto" w:frame="1"/>
        </w:rPr>
        <w:t>2.</w:t>
      </w:r>
      <w:r>
        <w:rPr>
          <w:rFonts w:ascii="Times New Roman" w:hAnsi="Times New Roman" w:cs="Times New Roman"/>
          <w:b/>
          <w:sz w:val="32"/>
          <w:bdr w:val="none" w:sz="0" w:space="0" w:color="auto" w:frame="1"/>
        </w:rPr>
        <w:t>2</w:t>
      </w:r>
      <w:r w:rsidRPr="0043628E">
        <w:rPr>
          <w:rFonts w:ascii="Times New Roman" w:hAnsi="Times New Roman" w:cs="Times New Roman"/>
          <w:b/>
          <w:sz w:val="32"/>
          <w:bdr w:val="none" w:sz="0" w:space="0" w:color="auto" w:frame="1"/>
        </w:rPr>
        <w:t xml:space="preserve"> </w:t>
      </w:r>
      <w:r>
        <w:rPr>
          <w:rFonts w:ascii="Times New Roman" w:hAnsi="Times New Roman" w:cs="Times New Roman"/>
          <w:b/>
          <w:sz w:val="32"/>
          <w:bdr w:val="none" w:sz="0" w:space="0" w:color="auto" w:frame="1"/>
        </w:rPr>
        <w:t>К</w:t>
      </w:r>
      <w:r w:rsidRPr="0043628E">
        <w:rPr>
          <w:rFonts w:ascii="Times New Roman" w:hAnsi="Times New Roman" w:cs="Times New Roman"/>
          <w:b/>
          <w:sz w:val="32"/>
          <w:bdr w:val="none" w:sz="0" w:space="0" w:color="auto" w:frame="1"/>
        </w:rPr>
        <w:t>урс «Сервис и туризм»</w:t>
      </w:r>
    </w:p>
    <w:p w:rsidR="00E42B9F" w:rsidRPr="006F3B73" w:rsidRDefault="00E42B9F" w:rsidP="00E42B9F">
      <w:pPr>
        <w:pStyle w:val="a4"/>
        <w:rPr>
          <w:rFonts w:ascii="Times New Roman" w:hAnsi="Times New Roman" w:cs="Times New Roman"/>
          <w:b/>
        </w:rPr>
      </w:pPr>
      <w:r w:rsidRPr="006F3B73">
        <w:rPr>
          <w:rFonts w:ascii="Times New Roman" w:hAnsi="Times New Roman" w:cs="Times New Roman"/>
          <w:b/>
        </w:rPr>
        <w:t>Тема1:Современные профессии сферы сервиса и туризма, возможности их получения и перспективы карьерного роста(1 час).</w:t>
      </w:r>
    </w:p>
    <w:p w:rsidR="00E42B9F" w:rsidRPr="006F3B73" w:rsidRDefault="00E42B9F" w:rsidP="00E42B9F">
      <w:pPr>
        <w:pStyle w:val="a4"/>
        <w:rPr>
          <w:rFonts w:ascii="Times New Roman" w:hAnsi="Times New Roman" w:cs="Times New Roman"/>
          <w:b/>
        </w:rPr>
      </w:pPr>
      <w:r w:rsidRPr="006F3B73">
        <w:rPr>
          <w:rFonts w:ascii="Times New Roman" w:hAnsi="Times New Roman" w:cs="Times New Roman"/>
          <w:b/>
          <w:i/>
        </w:rPr>
        <w:t>Форма</w:t>
      </w:r>
      <w:r w:rsidRPr="006F3B73">
        <w:rPr>
          <w:rFonts w:ascii="Times New Roman" w:hAnsi="Times New Roman" w:cs="Times New Roman"/>
          <w:b/>
        </w:rPr>
        <w:t>: интерактивная лекция – 1 час.</w:t>
      </w:r>
    </w:p>
    <w:p w:rsidR="00E42B9F" w:rsidRPr="006F3B73" w:rsidRDefault="00E42B9F" w:rsidP="00E42B9F">
      <w:pPr>
        <w:pStyle w:val="a4"/>
        <w:rPr>
          <w:rFonts w:ascii="Times New Roman" w:hAnsi="Times New Roman" w:cs="Times New Roman"/>
          <w:b/>
        </w:rPr>
      </w:pPr>
      <w:r w:rsidRPr="006F3B73">
        <w:rPr>
          <w:rFonts w:ascii="Times New Roman" w:hAnsi="Times New Roman" w:cs="Times New Roman"/>
          <w:b/>
          <w:i/>
        </w:rPr>
        <w:t>Литература</w:t>
      </w:r>
      <w:r w:rsidRPr="006F3B73">
        <w:rPr>
          <w:rFonts w:ascii="Times New Roman" w:hAnsi="Times New Roman" w:cs="Times New Roman"/>
          <w:b/>
        </w:rPr>
        <w:t>:</w:t>
      </w:r>
    </w:p>
    <w:p w:rsidR="00E42B9F" w:rsidRPr="006F3B73" w:rsidRDefault="00E42B9F" w:rsidP="00E42B9F">
      <w:pPr>
        <w:pStyle w:val="a4"/>
        <w:rPr>
          <w:rFonts w:ascii="Times New Roman" w:hAnsi="Times New Roman" w:cs="Times New Roman"/>
          <w:b/>
        </w:rPr>
      </w:pPr>
      <w:r w:rsidRPr="006F3B73">
        <w:rPr>
          <w:rFonts w:ascii="Times New Roman" w:hAnsi="Times New Roman" w:cs="Times New Roman"/>
          <w:b/>
        </w:rPr>
        <w:t>основная:2, 8, 10, 11, 15;</w:t>
      </w:r>
    </w:p>
    <w:p w:rsidR="00E42B9F" w:rsidRPr="006F3B73" w:rsidRDefault="00E42B9F" w:rsidP="00E42B9F">
      <w:pPr>
        <w:pStyle w:val="a4"/>
        <w:rPr>
          <w:rFonts w:ascii="Times New Roman" w:hAnsi="Times New Roman" w:cs="Times New Roman"/>
          <w:b/>
        </w:rPr>
      </w:pPr>
      <w:r w:rsidRPr="006F3B73">
        <w:rPr>
          <w:rFonts w:ascii="Times New Roman" w:hAnsi="Times New Roman" w:cs="Times New Roman"/>
          <w:b/>
        </w:rPr>
        <w:t>дополнительная:1, 2, 3, 4, 7, 8.</w:t>
      </w:r>
    </w:p>
    <w:p w:rsidR="00E42B9F" w:rsidRPr="006F3B73" w:rsidRDefault="00E42B9F" w:rsidP="00E42B9F">
      <w:pPr>
        <w:pStyle w:val="a4"/>
        <w:rPr>
          <w:rFonts w:ascii="Times New Roman" w:hAnsi="Times New Roman" w:cs="Times New Roman"/>
          <w:b/>
        </w:rPr>
      </w:pPr>
      <w:r w:rsidRPr="006F3B73">
        <w:rPr>
          <w:rFonts w:ascii="Times New Roman" w:hAnsi="Times New Roman" w:cs="Times New Roman"/>
          <w:b/>
          <w:i/>
        </w:rPr>
        <w:t>Кейс к теме 1</w:t>
      </w:r>
      <w:r w:rsidRPr="006F3B73">
        <w:rPr>
          <w:rFonts w:ascii="Times New Roman" w:hAnsi="Times New Roman" w:cs="Times New Roman"/>
          <w:b/>
        </w:rPr>
        <w:t>: информационные материалы; видеоматериалы.</w:t>
      </w:r>
    </w:p>
    <w:p w:rsidR="00E42B9F" w:rsidRPr="006F3B73" w:rsidRDefault="00E42B9F" w:rsidP="00E42B9F">
      <w:pPr>
        <w:pStyle w:val="a4"/>
        <w:rPr>
          <w:rFonts w:ascii="Times New Roman" w:hAnsi="Times New Roman" w:cs="Times New Roman"/>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E42B9F" w:rsidRPr="006F3B73" w:rsidTr="00A90A3F">
        <w:tc>
          <w:tcPr>
            <w:tcW w:w="9854" w:type="dxa"/>
          </w:tcPr>
          <w:p w:rsidR="00E42B9F" w:rsidRPr="006F3B73" w:rsidRDefault="00E42B9F" w:rsidP="00A90A3F">
            <w:pPr>
              <w:pStyle w:val="a4"/>
              <w:rPr>
                <w:rFonts w:ascii="Times New Roman" w:hAnsi="Times New Roman" w:cs="Times New Roman"/>
              </w:rPr>
            </w:pPr>
            <w:r w:rsidRPr="006F3B73">
              <w:rPr>
                <w:rFonts w:ascii="Times New Roman" w:hAnsi="Times New Roman" w:cs="Times New Roman"/>
                <w:i/>
              </w:rPr>
              <w:t>Методические рекомендации</w:t>
            </w:r>
            <w:r w:rsidRPr="006F3B73">
              <w:rPr>
                <w:rFonts w:ascii="Times New Roman" w:hAnsi="Times New Roman" w:cs="Times New Roman"/>
              </w:rPr>
              <w:t>:</w:t>
            </w:r>
          </w:p>
          <w:p w:rsidR="00E42B9F" w:rsidRPr="006F3B73" w:rsidRDefault="00E42B9F" w:rsidP="00A90A3F">
            <w:pPr>
              <w:pStyle w:val="a4"/>
              <w:rPr>
                <w:rFonts w:ascii="Times New Roman" w:hAnsi="Times New Roman" w:cs="Times New Roman"/>
              </w:rPr>
            </w:pPr>
            <w:r w:rsidRPr="006F3B73">
              <w:rPr>
                <w:rFonts w:ascii="Times New Roman" w:hAnsi="Times New Roman" w:cs="Times New Roman"/>
              </w:rPr>
              <w:t>Тема 1 реализуется в форме обзорной лекции, предусматривающей представление учителем материала с использованием содержания Кейса к теме 1 в следующей логике:</w:t>
            </w:r>
          </w:p>
          <w:p w:rsidR="00E42B9F" w:rsidRPr="006F3B73" w:rsidRDefault="00E42B9F" w:rsidP="00A90A3F">
            <w:pPr>
              <w:pStyle w:val="a4"/>
              <w:rPr>
                <w:rFonts w:ascii="Times New Roman" w:hAnsi="Times New Roman" w:cs="Times New Roman"/>
              </w:rPr>
            </w:pPr>
            <w:r w:rsidRPr="006F3B73">
              <w:rPr>
                <w:rFonts w:ascii="Times New Roman" w:hAnsi="Times New Roman" w:cs="Times New Roman"/>
              </w:rPr>
              <w:t>значение туристской сферы для экономики страны;</w:t>
            </w:r>
          </w:p>
          <w:p w:rsidR="00E42B9F" w:rsidRPr="006F3B73" w:rsidRDefault="00E42B9F" w:rsidP="00A90A3F">
            <w:pPr>
              <w:pStyle w:val="a4"/>
              <w:rPr>
                <w:rFonts w:ascii="Times New Roman" w:hAnsi="Times New Roman" w:cs="Times New Roman"/>
              </w:rPr>
            </w:pPr>
            <w:r w:rsidRPr="006F3B73">
              <w:rPr>
                <w:rFonts w:ascii="Times New Roman" w:hAnsi="Times New Roman" w:cs="Times New Roman"/>
              </w:rPr>
              <w:t>общая характеристика курортно-туристского потенциала Краснодарского края;</w:t>
            </w:r>
          </w:p>
          <w:p w:rsidR="00E42B9F" w:rsidRPr="006F3B73" w:rsidRDefault="00E42B9F" w:rsidP="00A90A3F">
            <w:pPr>
              <w:pStyle w:val="a4"/>
              <w:rPr>
                <w:rFonts w:ascii="Times New Roman" w:hAnsi="Times New Roman" w:cs="Times New Roman"/>
              </w:rPr>
            </w:pPr>
            <w:r w:rsidRPr="006F3B73">
              <w:rPr>
                <w:rFonts w:ascii="Times New Roman" w:hAnsi="Times New Roman" w:cs="Times New Roman"/>
              </w:rPr>
              <w:t>современные профессии и карьера в сфере сервиса и туризма;</w:t>
            </w:r>
          </w:p>
          <w:p w:rsidR="00E42B9F" w:rsidRPr="006F3B73" w:rsidRDefault="00E42B9F" w:rsidP="00A90A3F">
            <w:pPr>
              <w:pStyle w:val="a4"/>
              <w:rPr>
                <w:rFonts w:ascii="Times New Roman" w:hAnsi="Times New Roman" w:cs="Times New Roman"/>
              </w:rPr>
            </w:pPr>
            <w:r w:rsidRPr="006F3B73">
              <w:rPr>
                <w:rFonts w:ascii="Times New Roman" w:hAnsi="Times New Roman" w:cs="Times New Roman"/>
              </w:rPr>
              <w:t>требования к личностным качествам специалистов сферы сервиса и туризма;</w:t>
            </w:r>
          </w:p>
          <w:p w:rsidR="00E42B9F" w:rsidRPr="006F3B73" w:rsidRDefault="00E42B9F" w:rsidP="00A90A3F">
            <w:pPr>
              <w:pStyle w:val="a4"/>
              <w:rPr>
                <w:rFonts w:ascii="Times New Roman" w:hAnsi="Times New Roman" w:cs="Times New Roman"/>
              </w:rPr>
            </w:pPr>
            <w:r w:rsidRPr="006F3B73">
              <w:rPr>
                <w:rFonts w:ascii="Times New Roman" w:hAnsi="Times New Roman" w:cs="Times New Roman"/>
              </w:rPr>
              <w:t>возможности получения образования специалистов сервиса и туризма.</w:t>
            </w:r>
          </w:p>
          <w:p w:rsidR="00E42B9F" w:rsidRPr="006F3B73" w:rsidRDefault="00E42B9F" w:rsidP="00A90A3F">
            <w:pPr>
              <w:pStyle w:val="a4"/>
              <w:rPr>
                <w:rFonts w:ascii="Times New Roman" w:hAnsi="Times New Roman" w:cs="Times New Roman"/>
              </w:rPr>
            </w:pPr>
            <w:r w:rsidRPr="006F3B73">
              <w:rPr>
                <w:rFonts w:ascii="Times New Roman" w:hAnsi="Times New Roman" w:cs="Times New Roman"/>
              </w:rPr>
              <w:t>Информационные блоки лекции должны сопровождаться видеоматериалами, включенными в Кейс к теме 1.</w:t>
            </w:r>
          </w:p>
          <w:p w:rsidR="00E42B9F" w:rsidRPr="006F3B73" w:rsidRDefault="00E42B9F" w:rsidP="00A90A3F">
            <w:pPr>
              <w:pStyle w:val="a4"/>
              <w:rPr>
                <w:rFonts w:ascii="Times New Roman" w:hAnsi="Times New Roman" w:cs="Times New Roman"/>
              </w:rPr>
            </w:pPr>
            <w:r w:rsidRPr="006F3B73">
              <w:rPr>
                <w:rFonts w:ascii="Times New Roman" w:hAnsi="Times New Roman" w:cs="Times New Roman"/>
              </w:rPr>
              <w:t>По усмотрению учителя информационные материалы могут быть дополнены данными, связанными с особенностями территорий проживания в формате презентации.</w:t>
            </w:r>
          </w:p>
          <w:p w:rsidR="00E42B9F" w:rsidRPr="006F3B73" w:rsidRDefault="00E42B9F" w:rsidP="00A90A3F">
            <w:pPr>
              <w:pStyle w:val="a4"/>
              <w:rPr>
                <w:rFonts w:ascii="Times New Roman" w:hAnsi="Times New Roman" w:cs="Times New Roman"/>
              </w:rPr>
            </w:pPr>
            <w:r w:rsidRPr="006F3B73">
              <w:rPr>
                <w:rFonts w:ascii="Times New Roman" w:hAnsi="Times New Roman" w:cs="Times New Roman"/>
              </w:rPr>
              <w:t>Рекомендуется проведение лекции в интерактивном режиме, предусматривающем:</w:t>
            </w:r>
          </w:p>
          <w:p w:rsidR="00E42B9F" w:rsidRPr="006F3B73" w:rsidRDefault="00E42B9F" w:rsidP="00A90A3F">
            <w:pPr>
              <w:pStyle w:val="a4"/>
              <w:rPr>
                <w:rFonts w:ascii="Times New Roman" w:hAnsi="Times New Roman" w:cs="Times New Roman"/>
              </w:rPr>
            </w:pPr>
            <w:r w:rsidRPr="006F3B73">
              <w:rPr>
                <w:rFonts w:ascii="Times New Roman" w:hAnsi="Times New Roman" w:cs="Times New Roman"/>
              </w:rPr>
              <w:t>постановку вопросов школьникам, что позволит обеспечить двусторонность коммуникации;</w:t>
            </w:r>
          </w:p>
          <w:p w:rsidR="00E42B9F" w:rsidRPr="006F3B73" w:rsidRDefault="00E42B9F" w:rsidP="00A90A3F">
            <w:pPr>
              <w:pStyle w:val="a4"/>
              <w:rPr>
                <w:rFonts w:ascii="Times New Roman" w:hAnsi="Times New Roman" w:cs="Times New Roman"/>
              </w:rPr>
            </w:pPr>
            <w:r w:rsidRPr="006F3B73">
              <w:rPr>
                <w:rFonts w:ascii="Times New Roman" w:hAnsi="Times New Roman" w:cs="Times New Roman"/>
              </w:rPr>
              <w:lastRenderedPageBreak/>
              <w:t>привлечение учащихся на этапе подготовки лекции к ее разработке и предоставление им возможности выступить с краткими сообщениями, делая школьников соучастниками данного образовательного события;</w:t>
            </w:r>
          </w:p>
          <w:p w:rsidR="00E42B9F" w:rsidRPr="006F3B73" w:rsidRDefault="00E42B9F" w:rsidP="00A90A3F">
            <w:pPr>
              <w:pStyle w:val="a4"/>
              <w:rPr>
                <w:rFonts w:ascii="Times New Roman" w:hAnsi="Times New Roman" w:cs="Times New Roman"/>
              </w:rPr>
            </w:pPr>
            <w:r w:rsidRPr="006F3B73">
              <w:rPr>
                <w:rFonts w:ascii="Times New Roman" w:hAnsi="Times New Roman" w:cs="Times New Roman"/>
              </w:rPr>
              <w:t>введение в лекцию небольших практических заданий на обобщение, формулировку выводов, актуализацию имеющегося жизненного опыта.</w:t>
            </w:r>
          </w:p>
          <w:p w:rsidR="00E42B9F" w:rsidRPr="006F3B73" w:rsidRDefault="00E42B9F" w:rsidP="00A90A3F">
            <w:pPr>
              <w:pStyle w:val="a4"/>
              <w:rPr>
                <w:rFonts w:ascii="Times New Roman" w:hAnsi="Times New Roman" w:cs="Times New Roman"/>
              </w:rPr>
            </w:pPr>
            <w:r w:rsidRPr="006F3B73">
              <w:rPr>
                <w:rFonts w:ascii="Times New Roman" w:hAnsi="Times New Roman" w:cs="Times New Roman"/>
              </w:rPr>
              <w:t>Продуктивным является привлечение школьников к разработке лекции в части обоснования значения индустрии сервиса и туризма для страны и края, характеристике курортно-туристского потенциала Краснодарского края, выделении индивидуальных особенностей специалистов данной индустрии.</w:t>
            </w:r>
          </w:p>
        </w:tc>
      </w:tr>
    </w:tbl>
    <w:p w:rsidR="00E42B9F" w:rsidRPr="006F3B73" w:rsidRDefault="00E42B9F" w:rsidP="00E42B9F">
      <w:pPr>
        <w:pStyle w:val="a4"/>
        <w:rPr>
          <w:rFonts w:ascii="Times New Roman" w:hAnsi="Times New Roman" w:cs="Times New Roman"/>
        </w:rPr>
      </w:pPr>
    </w:p>
    <w:p w:rsidR="00E42B9F" w:rsidRPr="006F3B73" w:rsidRDefault="00E42B9F" w:rsidP="00E42B9F">
      <w:pPr>
        <w:pStyle w:val="a4"/>
        <w:rPr>
          <w:rFonts w:ascii="Times New Roman" w:hAnsi="Times New Roman" w:cs="Times New Roman"/>
          <w:b/>
        </w:rPr>
      </w:pPr>
      <w:r w:rsidRPr="006F3B73">
        <w:rPr>
          <w:rFonts w:ascii="Times New Roman" w:hAnsi="Times New Roman" w:cs="Times New Roman"/>
          <w:b/>
        </w:rPr>
        <w:t>Тема 2: Экскурсияна предприятие индустрии сервиса и туризма(1 час).</w:t>
      </w:r>
    </w:p>
    <w:p w:rsidR="00E42B9F" w:rsidRPr="006F3B73" w:rsidRDefault="00E42B9F" w:rsidP="00E42B9F">
      <w:pPr>
        <w:pStyle w:val="a4"/>
        <w:rPr>
          <w:rFonts w:ascii="Times New Roman" w:hAnsi="Times New Roman" w:cs="Times New Roman"/>
          <w:b/>
        </w:rPr>
      </w:pPr>
      <w:r w:rsidRPr="006F3B73">
        <w:rPr>
          <w:rFonts w:ascii="Times New Roman" w:hAnsi="Times New Roman" w:cs="Times New Roman"/>
          <w:b/>
          <w:i/>
        </w:rPr>
        <w:t>Форма</w:t>
      </w:r>
      <w:r w:rsidRPr="006F3B73">
        <w:rPr>
          <w:rFonts w:ascii="Times New Roman" w:hAnsi="Times New Roman" w:cs="Times New Roman"/>
          <w:b/>
        </w:rPr>
        <w:t>: практическое занятие – 1 час.</w:t>
      </w:r>
    </w:p>
    <w:p w:rsidR="00E42B9F" w:rsidRPr="006F3B73" w:rsidRDefault="00E42B9F" w:rsidP="00E42B9F">
      <w:pPr>
        <w:pStyle w:val="a4"/>
        <w:rPr>
          <w:rFonts w:ascii="Times New Roman" w:hAnsi="Times New Roman" w:cs="Times New Roman"/>
          <w:b/>
        </w:rPr>
      </w:pPr>
      <w:r w:rsidRPr="006F3B73">
        <w:rPr>
          <w:rFonts w:ascii="Times New Roman" w:hAnsi="Times New Roman" w:cs="Times New Roman"/>
          <w:b/>
          <w:i/>
        </w:rPr>
        <w:t>Литература</w:t>
      </w:r>
      <w:r w:rsidRPr="006F3B73">
        <w:rPr>
          <w:rFonts w:ascii="Times New Roman" w:hAnsi="Times New Roman" w:cs="Times New Roman"/>
          <w:b/>
        </w:rPr>
        <w:t xml:space="preserve">: </w:t>
      </w:r>
    </w:p>
    <w:p w:rsidR="00E42B9F" w:rsidRPr="006F3B73" w:rsidRDefault="00E42B9F" w:rsidP="00E42B9F">
      <w:pPr>
        <w:pStyle w:val="a4"/>
        <w:rPr>
          <w:rFonts w:ascii="Times New Roman" w:hAnsi="Times New Roman" w:cs="Times New Roman"/>
          <w:b/>
        </w:rPr>
      </w:pPr>
      <w:r w:rsidRPr="006F3B73">
        <w:rPr>
          <w:rFonts w:ascii="Times New Roman" w:hAnsi="Times New Roman" w:cs="Times New Roman"/>
          <w:b/>
        </w:rPr>
        <w:t>основная: 1, 3, 4, 5, 6, 7, 9, 16;</w:t>
      </w:r>
    </w:p>
    <w:p w:rsidR="00E42B9F" w:rsidRPr="006F3B73" w:rsidRDefault="00E42B9F" w:rsidP="00E42B9F">
      <w:pPr>
        <w:pStyle w:val="a4"/>
        <w:rPr>
          <w:rFonts w:ascii="Times New Roman" w:hAnsi="Times New Roman" w:cs="Times New Roman"/>
          <w:b/>
        </w:rPr>
      </w:pPr>
      <w:r w:rsidRPr="006F3B73">
        <w:rPr>
          <w:rFonts w:ascii="Times New Roman" w:hAnsi="Times New Roman" w:cs="Times New Roman"/>
          <w:b/>
        </w:rPr>
        <w:t>дополнительная: 5, 6.</w:t>
      </w:r>
    </w:p>
    <w:p w:rsidR="00E42B9F" w:rsidRPr="006F3B73" w:rsidRDefault="00E42B9F" w:rsidP="00E42B9F">
      <w:pPr>
        <w:pStyle w:val="a4"/>
        <w:rPr>
          <w:rFonts w:ascii="Times New Roman" w:hAnsi="Times New Roman" w:cs="Times New Roman"/>
          <w:b/>
        </w:rPr>
      </w:pPr>
      <w:r w:rsidRPr="006F3B73">
        <w:rPr>
          <w:rFonts w:ascii="Times New Roman" w:hAnsi="Times New Roman" w:cs="Times New Roman"/>
          <w:b/>
          <w:i/>
        </w:rPr>
        <w:t>Кейс к теме 2</w:t>
      </w:r>
      <w:r w:rsidRPr="006F3B73">
        <w:rPr>
          <w:rFonts w:ascii="Times New Roman" w:hAnsi="Times New Roman" w:cs="Times New Roman"/>
          <w:b/>
        </w:rPr>
        <w:t>: примерный план экскурсии (для реальной ознакомительной экскурсии на предприятия сервиса и туризма), презентация (для виртуальной ознакомительной экскурсии).</w:t>
      </w:r>
    </w:p>
    <w:p w:rsidR="00E42B9F" w:rsidRPr="006F3B73" w:rsidRDefault="00E42B9F" w:rsidP="00E42B9F">
      <w:pPr>
        <w:pStyle w:val="a4"/>
        <w:rPr>
          <w:rFonts w:ascii="Times New Roman" w:hAnsi="Times New Roman" w:cs="Times New Roman"/>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E42B9F" w:rsidRPr="006F3B73" w:rsidTr="00A90A3F">
        <w:tc>
          <w:tcPr>
            <w:tcW w:w="9570" w:type="dxa"/>
          </w:tcPr>
          <w:p w:rsidR="00E42B9F" w:rsidRPr="006F3B73" w:rsidRDefault="00E42B9F" w:rsidP="00A90A3F">
            <w:pPr>
              <w:pStyle w:val="a4"/>
              <w:rPr>
                <w:rFonts w:ascii="Times New Roman" w:hAnsi="Times New Roman" w:cs="Times New Roman"/>
              </w:rPr>
            </w:pPr>
            <w:r w:rsidRPr="006F3B73">
              <w:rPr>
                <w:rFonts w:ascii="Times New Roman" w:hAnsi="Times New Roman" w:cs="Times New Roman"/>
                <w:i/>
              </w:rPr>
              <w:t>Методические рекомендации</w:t>
            </w:r>
            <w:r w:rsidRPr="006F3B73">
              <w:rPr>
                <w:rFonts w:ascii="Times New Roman" w:hAnsi="Times New Roman" w:cs="Times New Roman"/>
              </w:rPr>
              <w:t>:</w:t>
            </w:r>
          </w:p>
          <w:p w:rsidR="00E42B9F" w:rsidRPr="006F3B73" w:rsidRDefault="00E42B9F" w:rsidP="00A90A3F">
            <w:pPr>
              <w:pStyle w:val="a4"/>
              <w:rPr>
                <w:rFonts w:ascii="Times New Roman" w:hAnsi="Times New Roman" w:cs="Times New Roman"/>
              </w:rPr>
            </w:pPr>
            <w:r w:rsidRPr="006F3B73">
              <w:rPr>
                <w:rFonts w:ascii="Times New Roman" w:hAnsi="Times New Roman" w:cs="Times New Roman"/>
              </w:rPr>
              <w:t xml:space="preserve">Тема 2 предусматривает обязательную экскурсию на предприятие индустрии сервиса и туризма (турбюро / гостиница / предприятие общественного питания) при наличии этих предприятий в муниципалитете. </w:t>
            </w:r>
          </w:p>
          <w:p w:rsidR="00E42B9F" w:rsidRPr="006F3B73" w:rsidRDefault="00E42B9F" w:rsidP="00A90A3F">
            <w:pPr>
              <w:pStyle w:val="a4"/>
              <w:rPr>
                <w:rFonts w:ascii="Times New Roman" w:hAnsi="Times New Roman" w:cs="Times New Roman"/>
              </w:rPr>
            </w:pPr>
            <w:r w:rsidRPr="006F3B73">
              <w:rPr>
                <w:rFonts w:ascii="Times New Roman" w:hAnsi="Times New Roman" w:cs="Times New Roman"/>
              </w:rPr>
              <w:t>До начала экскурсии учитель должен выполнить следующие организационные процедуры:</w:t>
            </w:r>
          </w:p>
          <w:p w:rsidR="00E42B9F" w:rsidRPr="006F3B73" w:rsidRDefault="00E42B9F" w:rsidP="00A90A3F">
            <w:pPr>
              <w:pStyle w:val="a4"/>
              <w:rPr>
                <w:rFonts w:ascii="Times New Roman" w:hAnsi="Times New Roman" w:cs="Times New Roman"/>
              </w:rPr>
            </w:pPr>
            <w:r w:rsidRPr="006F3B73">
              <w:rPr>
                <w:rFonts w:ascii="Times New Roman" w:hAnsi="Times New Roman" w:cs="Times New Roman"/>
              </w:rPr>
              <w:t>согласовать время, программное содержание экскурсии с руководителем предприятия, а также познакомиться со специалистом, который будет проводить экскурсию, и определить наполнение наглядного и раздаточного материала (по возможности);</w:t>
            </w:r>
          </w:p>
          <w:p w:rsidR="00E42B9F" w:rsidRPr="006F3B73" w:rsidRDefault="00E42B9F" w:rsidP="00A90A3F">
            <w:pPr>
              <w:pStyle w:val="a4"/>
              <w:rPr>
                <w:rFonts w:ascii="Times New Roman" w:hAnsi="Times New Roman" w:cs="Times New Roman"/>
              </w:rPr>
            </w:pPr>
            <w:r w:rsidRPr="006F3B73">
              <w:rPr>
                <w:rFonts w:ascii="Times New Roman" w:hAnsi="Times New Roman" w:cs="Times New Roman"/>
              </w:rPr>
              <w:t>посетить предприятие с целью оценки санитарно-гигиенических условий и безопасности нахождения детей;</w:t>
            </w:r>
          </w:p>
          <w:p w:rsidR="00E42B9F" w:rsidRPr="006F3B73" w:rsidRDefault="00E42B9F" w:rsidP="00A90A3F">
            <w:pPr>
              <w:pStyle w:val="a4"/>
              <w:rPr>
                <w:rFonts w:ascii="Times New Roman" w:hAnsi="Times New Roman" w:cs="Times New Roman"/>
              </w:rPr>
            </w:pPr>
            <w:r w:rsidRPr="006F3B73">
              <w:rPr>
                <w:rFonts w:ascii="Times New Roman" w:hAnsi="Times New Roman" w:cs="Times New Roman"/>
              </w:rPr>
              <w:t xml:space="preserve">определить место и способы размещения школьников, чтобы каждому было удобно осуществлять наблюдение в рамках экскурсии; </w:t>
            </w:r>
          </w:p>
          <w:p w:rsidR="00E42B9F" w:rsidRPr="006F3B73" w:rsidRDefault="00E42B9F" w:rsidP="00A90A3F">
            <w:pPr>
              <w:pStyle w:val="a4"/>
              <w:rPr>
                <w:rFonts w:ascii="Times New Roman" w:hAnsi="Times New Roman" w:cs="Times New Roman"/>
              </w:rPr>
            </w:pPr>
            <w:r w:rsidRPr="006F3B73">
              <w:rPr>
                <w:rFonts w:ascii="Times New Roman" w:hAnsi="Times New Roman" w:cs="Times New Roman"/>
              </w:rPr>
              <w:t>оповестить руководство школы и родителей школьников (или законных представителей) о дате и времени проведения экскурсии;</w:t>
            </w:r>
          </w:p>
          <w:p w:rsidR="00E42B9F" w:rsidRPr="006F3B73" w:rsidRDefault="00E42B9F" w:rsidP="00A90A3F">
            <w:pPr>
              <w:pStyle w:val="a4"/>
              <w:rPr>
                <w:rFonts w:ascii="Times New Roman" w:hAnsi="Times New Roman" w:cs="Times New Roman"/>
              </w:rPr>
            </w:pPr>
            <w:r w:rsidRPr="006F3B73">
              <w:rPr>
                <w:rFonts w:ascii="Times New Roman" w:hAnsi="Times New Roman" w:cs="Times New Roman"/>
              </w:rPr>
              <w:t>предупредить школьников о проведении экскурсии;</w:t>
            </w:r>
          </w:p>
          <w:p w:rsidR="00E42B9F" w:rsidRPr="006F3B73" w:rsidRDefault="00E42B9F" w:rsidP="00A90A3F">
            <w:pPr>
              <w:pStyle w:val="a4"/>
              <w:rPr>
                <w:rFonts w:ascii="Times New Roman" w:hAnsi="Times New Roman" w:cs="Times New Roman"/>
              </w:rPr>
            </w:pPr>
            <w:r w:rsidRPr="006F3B73">
              <w:rPr>
                <w:rFonts w:ascii="Times New Roman" w:hAnsi="Times New Roman" w:cs="Times New Roman"/>
              </w:rPr>
              <w:t>при необходимости согласовать использование транспорта для доставки учащихся к месту проведения экскурсии.</w:t>
            </w:r>
          </w:p>
          <w:p w:rsidR="00E42B9F" w:rsidRPr="006F3B73" w:rsidRDefault="00E42B9F" w:rsidP="00A90A3F">
            <w:pPr>
              <w:pStyle w:val="a4"/>
              <w:rPr>
                <w:rFonts w:ascii="Times New Roman" w:hAnsi="Times New Roman" w:cs="Times New Roman"/>
              </w:rPr>
            </w:pPr>
            <w:r w:rsidRPr="006F3B73">
              <w:rPr>
                <w:rFonts w:ascii="Times New Roman" w:hAnsi="Times New Roman" w:cs="Times New Roman"/>
              </w:rPr>
              <w:t xml:space="preserve">Экскурсия проводится представителем предприятия. </w:t>
            </w:r>
          </w:p>
          <w:p w:rsidR="00E42B9F" w:rsidRPr="006F3B73" w:rsidRDefault="00E42B9F" w:rsidP="00A90A3F">
            <w:pPr>
              <w:pStyle w:val="a4"/>
              <w:rPr>
                <w:rFonts w:ascii="Times New Roman" w:hAnsi="Times New Roman" w:cs="Times New Roman"/>
              </w:rPr>
            </w:pPr>
            <w:r w:rsidRPr="006F3B73">
              <w:rPr>
                <w:rFonts w:ascii="Times New Roman" w:hAnsi="Times New Roman" w:cs="Times New Roman"/>
              </w:rPr>
              <w:t>В начале экскурсии необходимо в обязательном порядке:</w:t>
            </w:r>
          </w:p>
          <w:p w:rsidR="00E42B9F" w:rsidRPr="006F3B73" w:rsidRDefault="00E42B9F" w:rsidP="00A90A3F">
            <w:pPr>
              <w:pStyle w:val="a4"/>
              <w:rPr>
                <w:rFonts w:ascii="Times New Roman" w:hAnsi="Times New Roman" w:cs="Times New Roman"/>
              </w:rPr>
            </w:pPr>
            <w:r w:rsidRPr="006F3B73">
              <w:rPr>
                <w:rFonts w:ascii="Times New Roman" w:hAnsi="Times New Roman" w:cs="Times New Roman"/>
              </w:rPr>
              <w:t>провести инструктаж по технике безопасности;</w:t>
            </w:r>
          </w:p>
          <w:p w:rsidR="00E42B9F" w:rsidRPr="006F3B73" w:rsidRDefault="00E42B9F" w:rsidP="00A90A3F">
            <w:pPr>
              <w:pStyle w:val="a4"/>
              <w:rPr>
                <w:rFonts w:ascii="Times New Roman" w:hAnsi="Times New Roman" w:cs="Times New Roman"/>
              </w:rPr>
            </w:pPr>
            <w:r w:rsidRPr="006F3B73">
              <w:rPr>
                <w:rFonts w:ascii="Times New Roman" w:hAnsi="Times New Roman" w:cs="Times New Roman"/>
              </w:rPr>
              <w:t>донести до учащихся цели и задачи экскурсии, обосновать ее значимость;</w:t>
            </w:r>
          </w:p>
          <w:p w:rsidR="00E42B9F" w:rsidRPr="006F3B73" w:rsidRDefault="00E42B9F" w:rsidP="00A90A3F">
            <w:pPr>
              <w:pStyle w:val="a4"/>
              <w:rPr>
                <w:rFonts w:ascii="Times New Roman" w:hAnsi="Times New Roman" w:cs="Times New Roman"/>
              </w:rPr>
            </w:pPr>
            <w:r w:rsidRPr="006F3B73">
              <w:rPr>
                <w:rFonts w:ascii="Times New Roman" w:hAnsi="Times New Roman" w:cs="Times New Roman"/>
              </w:rPr>
              <w:t>познакомить школьников с регламентом проведения экскурсии;</w:t>
            </w:r>
          </w:p>
          <w:p w:rsidR="00E42B9F" w:rsidRPr="006F3B73" w:rsidRDefault="00E42B9F" w:rsidP="00A90A3F">
            <w:pPr>
              <w:pStyle w:val="a4"/>
              <w:rPr>
                <w:rFonts w:ascii="Times New Roman" w:hAnsi="Times New Roman" w:cs="Times New Roman"/>
              </w:rPr>
            </w:pPr>
            <w:r w:rsidRPr="006F3B73">
              <w:rPr>
                <w:rFonts w:ascii="Times New Roman" w:hAnsi="Times New Roman" w:cs="Times New Roman"/>
              </w:rPr>
              <w:t>пояснить ученикам, как и что они должны зафиксировать в ходе экскурсии (записи, фотосъемка и др.) и на какие вопросы получить ответы.</w:t>
            </w:r>
          </w:p>
          <w:p w:rsidR="00E42B9F" w:rsidRPr="006F3B73" w:rsidRDefault="00E42B9F" w:rsidP="00A90A3F">
            <w:pPr>
              <w:pStyle w:val="a4"/>
              <w:rPr>
                <w:rFonts w:ascii="Times New Roman" w:hAnsi="Times New Roman" w:cs="Times New Roman"/>
              </w:rPr>
            </w:pPr>
            <w:r w:rsidRPr="006F3B73">
              <w:rPr>
                <w:rFonts w:ascii="Times New Roman" w:hAnsi="Times New Roman" w:cs="Times New Roman"/>
              </w:rPr>
              <w:t>В рамках экскурсии необходимо организовать показ предприятия, рассказать об особенностях и условиях работы, о специалистах и требованиях к ним, а также рекомендуется познакомить школьников с базовыми приемами профессиональной деятельности специалистов в виде кратких мастер-классов.В рамках таких мастер-классов следует предусмотреть участие школьников в имитационных играх с элементами профессиональных проб. Для школьников, заинтересовавшихся презентованными в рамках экскурсии профессиями, целесообразно дать контактную информацию и список литературы для самостоятельного изучения.</w:t>
            </w:r>
          </w:p>
          <w:p w:rsidR="00E42B9F" w:rsidRPr="006F3B73" w:rsidRDefault="00E42B9F" w:rsidP="00A90A3F">
            <w:pPr>
              <w:pStyle w:val="a4"/>
              <w:rPr>
                <w:rFonts w:ascii="Times New Roman" w:hAnsi="Times New Roman" w:cs="Times New Roman"/>
              </w:rPr>
            </w:pPr>
            <w:r w:rsidRPr="006F3B73">
              <w:rPr>
                <w:rFonts w:ascii="Times New Roman" w:hAnsi="Times New Roman" w:cs="Times New Roman"/>
              </w:rPr>
              <w:lastRenderedPageBreak/>
              <w:t>При наличии возможности посещения гостиницы, в которой имеется ресторан или кафе, в рамках экскурсии стоит посетить оба предприятия.</w:t>
            </w:r>
          </w:p>
          <w:p w:rsidR="00E42B9F" w:rsidRPr="006F3B73" w:rsidRDefault="00E42B9F" w:rsidP="00A90A3F">
            <w:pPr>
              <w:pStyle w:val="a4"/>
              <w:rPr>
                <w:rFonts w:ascii="Times New Roman" w:hAnsi="Times New Roman" w:cs="Times New Roman"/>
              </w:rPr>
            </w:pPr>
            <w:r w:rsidRPr="006F3B73">
              <w:rPr>
                <w:rFonts w:ascii="Times New Roman" w:hAnsi="Times New Roman" w:cs="Times New Roman"/>
              </w:rPr>
              <w:t>В случае отсутствия таких предприятий в муниципалитете, рекомендуется организовать экскурсию в ближайшей территории с доставкой школьников, либо провести виртуальную экскурсию с использованием предлагаемой презентации (Кейс к теме 2).</w:t>
            </w:r>
          </w:p>
        </w:tc>
      </w:tr>
    </w:tbl>
    <w:p w:rsidR="00E42B9F" w:rsidRPr="006F3B73" w:rsidRDefault="00E42B9F" w:rsidP="00E42B9F">
      <w:pPr>
        <w:pStyle w:val="a4"/>
        <w:rPr>
          <w:rFonts w:ascii="Times New Roman" w:hAnsi="Times New Roman" w:cs="Times New Roman"/>
        </w:rPr>
      </w:pPr>
    </w:p>
    <w:p w:rsidR="00E42B9F" w:rsidRPr="006F3B73" w:rsidRDefault="00E42B9F" w:rsidP="00E42B9F">
      <w:pPr>
        <w:pStyle w:val="a4"/>
        <w:rPr>
          <w:rFonts w:ascii="Times New Roman" w:hAnsi="Times New Roman" w:cs="Times New Roman"/>
          <w:b/>
        </w:rPr>
      </w:pPr>
      <w:r w:rsidRPr="006F3B73">
        <w:rPr>
          <w:rFonts w:ascii="Times New Roman" w:hAnsi="Times New Roman" w:cs="Times New Roman"/>
          <w:b/>
        </w:rPr>
        <w:t>Тема 3: Тестирование обучающихся на соответствие личностных качеств требованиям к специалистам сферы сервиса и туризма(1 час).</w:t>
      </w:r>
    </w:p>
    <w:p w:rsidR="00E42B9F" w:rsidRPr="006F3B73" w:rsidRDefault="00E42B9F" w:rsidP="00E42B9F">
      <w:pPr>
        <w:pStyle w:val="a4"/>
        <w:rPr>
          <w:rFonts w:ascii="Times New Roman" w:hAnsi="Times New Roman" w:cs="Times New Roman"/>
          <w:b/>
        </w:rPr>
      </w:pPr>
      <w:r w:rsidRPr="006F3B73">
        <w:rPr>
          <w:rFonts w:ascii="Times New Roman" w:hAnsi="Times New Roman" w:cs="Times New Roman"/>
          <w:b/>
          <w:i/>
        </w:rPr>
        <w:t>Форма</w:t>
      </w:r>
      <w:r w:rsidRPr="006F3B73">
        <w:rPr>
          <w:rFonts w:ascii="Times New Roman" w:hAnsi="Times New Roman" w:cs="Times New Roman"/>
          <w:b/>
        </w:rPr>
        <w:t>: практическое занятие – 1 час.</w:t>
      </w:r>
    </w:p>
    <w:p w:rsidR="00E42B9F" w:rsidRPr="006F3B73" w:rsidRDefault="00E42B9F" w:rsidP="00E42B9F">
      <w:pPr>
        <w:pStyle w:val="a4"/>
        <w:rPr>
          <w:rFonts w:ascii="Times New Roman" w:hAnsi="Times New Roman" w:cs="Times New Roman"/>
          <w:b/>
        </w:rPr>
      </w:pPr>
      <w:r w:rsidRPr="006F3B73">
        <w:rPr>
          <w:rFonts w:ascii="Times New Roman" w:hAnsi="Times New Roman" w:cs="Times New Roman"/>
          <w:b/>
          <w:i/>
        </w:rPr>
        <w:t>Литература</w:t>
      </w:r>
      <w:r w:rsidRPr="006F3B73">
        <w:rPr>
          <w:rFonts w:ascii="Times New Roman" w:hAnsi="Times New Roman" w:cs="Times New Roman"/>
          <w:b/>
        </w:rPr>
        <w:t>: 12, 13, 14.</w:t>
      </w:r>
    </w:p>
    <w:p w:rsidR="00E42B9F" w:rsidRPr="006F3B73" w:rsidRDefault="00E42B9F" w:rsidP="00E42B9F">
      <w:pPr>
        <w:pStyle w:val="a4"/>
        <w:rPr>
          <w:rFonts w:ascii="Times New Roman" w:hAnsi="Times New Roman" w:cs="Times New Roman"/>
          <w:b/>
        </w:rPr>
      </w:pPr>
      <w:r w:rsidRPr="006F3B73">
        <w:rPr>
          <w:rFonts w:ascii="Times New Roman" w:hAnsi="Times New Roman" w:cs="Times New Roman"/>
          <w:b/>
          <w:i/>
        </w:rPr>
        <w:t>Кейс к теме 3</w:t>
      </w:r>
      <w:r w:rsidRPr="006F3B73">
        <w:rPr>
          <w:rFonts w:ascii="Times New Roman" w:hAnsi="Times New Roman" w:cs="Times New Roman"/>
          <w:b/>
        </w:rPr>
        <w:t>: тесты.</w:t>
      </w:r>
    </w:p>
    <w:p w:rsidR="00E42B9F" w:rsidRPr="006F3B73" w:rsidRDefault="00E42B9F" w:rsidP="00E42B9F">
      <w:pPr>
        <w:pStyle w:val="a4"/>
        <w:rPr>
          <w:rFonts w:ascii="Times New Roman" w:hAnsi="Times New Roman" w:cs="Times New Roman"/>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E42B9F" w:rsidRPr="006F3B73" w:rsidTr="00A90A3F">
        <w:tc>
          <w:tcPr>
            <w:tcW w:w="9570" w:type="dxa"/>
          </w:tcPr>
          <w:p w:rsidR="00E42B9F" w:rsidRPr="006F3B73" w:rsidRDefault="00E42B9F" w:rsidP="00A90A3F">
            <w:pPr>
              <w:pStyle w:val="a4"/>
              <w:rPr>
                <w:rFonts w:ascii="Times New Roman" w:hAnsi="Times New Roman" w:cs="Times New Roman"/>
              </w:rPr>
            </w:pPr>
            <w:r w:rsidRPr="006F3B73">
              <w:rPr>
                <w:rFonts w:ascii="Times New Roman" w:hAnsi="Times New Roman" w:cs="Times New Roman"/>
                <w:i/>
              </w:rPr>
              <w:t>Методические рекомендации</w:t>
            </w:r>
            <w:r w:rsidRPr="006F3B73">
              <w:rPr>
                <w:rFonts w:ascii="Times New Roman" w:hAnsi="Times New Roman" w:cs="Times New Roman"/>
              </w:rPr>
              <w:t>:</w:t>
            </w:r>
          </w:p>
          <w:p w:rsidR="00E42B9F" w:rsidRPr="006F3B73" w:rsidRDefault="00E42B9F" w:rsidP="00A90A3F">
            <w:pPr>
              <w:pStyle w:val="a4"/>
              <w:rPr>
                <w:rFonts w:ascii="Times New Roman" w:hAnsi="Times New Roman" w:cs="Times New Roman"/>
              </w:rPr>
            </w:pPr>
            <w:r w:rsidRPr="006F3B73">
              <w:rPr>
                <w:rFonts w:ascii="Times New Roman" w:hAnsi="Times New Roman" w:cs="Times New Roman"/>
              </w:rPr>
              <w:t xml:space="preserve">Тема 3 предусматривает диагностику сформированности у школьников  профессионально значимых для сферы сервиса и туризма личностных качеств, к которым относятся толерантность, коммуникабельность, внимательность, неконфликтность, стрессоустойчивость, эмпатийность, доброжелательность, пунктуальность и др. </w:t>
            </w:r>
          </w:p>
          <w:p w:rsidR="00E42B9F" w:rsidRPr="006F3B73" w:rsidRDefault="00E42B9F" w:rsidP="00A90A3F">
            <w:pPr>
              <w:pStyle w:val="a4"/>
              <w:rPr>
                <w:rFonts w:ascii="Times New Roman" w:hAnsi="Times New Roman" w:cs="Times New Roman"/>
              </w:rPr>
            </w:pPr>
            <w:r w:rsidRPr="006F3B73">
              <w:rPr>
                <w:rFonts w:ascii="Times New Roman" w:hAnsi="Times New Roman" w:cs="Times New Roman"/>
              </w:rPr>
              <w:t xml:space="preserve">В силу ограниченности времени на проведение диагностики рекомендуется </w:t>
            </w:r>
          </w:p>
          <w:p w:rsidR="00E42B9F" w:rsidRPr="006F3B73" w:rsidRDefault="00E42B9F" w:rsidP="00A90A3F">
            <w:pPr>
              <w:pStyle w:val="a4"/>
              <w:rPr>
                <w:rFonts w:ascii="Times New Roman" w:hAnsi="Times New Roman" w:cs="Times New Roman"/>
              </w:rPr>
            </w:pPr>
            <w:r w:rsidRPr="006F3B73">
              <w:rPr>
                <w:rFonts w:ascii="Times New Roman" w:hAnsi="Times New Roman" w:cs="Times New Roman"/>
              </w:rPr>
              <w:t>в аудитории провести на выбор 1-2 теста (в зависимости от объема тестовых вопросов);</w:t>
            </w:r>
          </w:p>
          <w:p w:rsidR="00E42B9F" w:rsidRPr="006F3B73" w:rsidRDefault="00E42B9F" w:rsidP="00A90A3F">
            <w:pPr>
              <w:pStyle w:val="a4"/>
              <w:rPr>
                <w:rFonts w:ascii="Times New Roman" w:hAnsi="Times New Roman" w:cs="Times New Roman"/>
              </w:rPr>
            </w:pPr>
            <w:r w:rsidRPr="006F3B73">
              <w:rPr>
                <w:rFonts w:ascii="Times New Roman" w:hAnsi="Times New Roman" w:cs="Times New Roman"/>
              </w:rPr>
              <w:t>дать инструктивные рекомендации по выполнению остальных тестов для домашнего выполнения.</w:t>
            </w:r>
          </w:p>
          <w:p w:rsidR="00E42B9F" w:rsidRPr="006F3B73" w:rsidRDefault="00E42B9F" w:rsidP="00A90A3F">
            <w:pPr>
              <w:pStyle w:val="a4"/>
              <w:rPr>
                <w:rFonts w:ascii="Times New Roman" w:hAnsi="Times New Roman" w:cs="Times New Roman"/>
              </w:rPr>
            </w:pPr>
            <w:r w:rsidRPr="006F3B73">
              <w:rPr>
                <w:rFonts w:ascii="Times New Roman" w:hAnsi="Times New Roman" w:cs="Times New Roman"/>
              </w:rPr>
              <w:t>С целью обеспечения конфиденциальности и получения честных ответов тестирование на сформированность личностных качеств следует проводить анонимно при самостоятельном подсчете школьниками результатов теста. В случае содержательно объемных вопросов, тестового ключа или итоговых характеристик для более продуктивного использования учебного времени следует подготовить электронную презентацию с указанными компонентами теста.</w:t>
            </w:r>
          </w:p>
          <w:p w:rsidR="00E42B9F" w:rsidRPr="006F3B73" w:rsidRDefault="00E42B9F" w:rsidP="00A90A3F">
            <w:pPr>
              <w:pStyle w:val="a4"/>
              <w:rPr>
                <w:rFonts w:ascii="Times New Roman" w:hAnsi="Times New Roman" w:cs="Times New Roman"/>
              </w:rPr>
            </w:pPr>
            <w:r w:rsidRPr="006F3B73">
              <w:rPr>
                <w:rFonts w:ascii="Times New Roman" w:hAnsi="Times New Roman" w:cs="Times New Roman"/>
              </w:rPr>
              <w:t>Учителю следует заранее оценить время, необходимое для выполнения теста, учитывая возраст учащихся, уровень их развития и сформированности умений осмысленного чтения, опыт участия в тестировании.</w:t>
            </w:r>
          </w:p>
          <w:p w:rsidR="00E42B9F" w:rsidRPr="006F3B73" w:rsidRDefault="00E42B9F" w:rsidP="00A90A3F">
            <w:pPr>
              <w:pStyle w:val="a4"/>
              <w:rPr>
                <w:rFonts w:ascii="Times New Roman" w:hAnsi="Times New Roman" w:cs="Times New Roman"/>
              </w:rPr>
            </w:pPr>
            <w:r w:rsidRPr="006F3B73">
              <w:rPr>
                <w:rFonts w:ascii="Times New Roman" w:hAnsi="Times New Roman" w:cs="Times New Roman"/>
              </w:rPr>
              <w:t>В ходе проведения тестирования учитель должен:</w:t>
            </w:r>
          </w:p>
          <w:p w:rsidR="00E42B9F" w:rsidRPr="006F3B73" w:rsidRDefault="00E42B9F" w:rsidP="00A90A3F">
            <w:pPr>
              <w:pStyle w:val="a4"/>
              <w:rPr>
                <w:rFonts w:ascii="Times New Roman" w:hAnsi="Times New Roman" w:cs="Times New Roman"/>
              </w:rPr>
            </w:pPr>
            <w:r w:rsidRPr="006F3B73">
              <w:rPr>
                <w:rFonts w:ascii="Times New Roman" w:hAnsi="Times New Roman" w:cs="Times New Roman"/>
              </w:rPr>
              <w:t>обосновать необходимость тестирования;</w:t>
            </w:r>
          </w:p>
          <w:p w:rsidR="00E42B9F" w:rsidRPr="006F3B73" w:rsidRDefault="00E42B9F" w:rsidP="00A90A3F">
            <w:pPr>
              <w:pStyle w:val="a4"/>
              <w:rPr>
                <w:rFonts w:ascii="Times New Roman" w:hAnsi="Times New Roman" w:cs="Times New Roman"/>
              </w:rPr>
            </w:pPr>
            <w:r w:rsidRPr="006F3B73">
              <w:rPr>
                <w:rFonts w:ascii="Times New Roman" w:hAnsi="Times New Roman" w:cs="Times New Roman"/>
              </w:rPr>
              <w:t>ознакомить школьников с инструкцией по выполнению тестовых заданий и удостовериться в том, что инструкция понята правильно;</w:t>
            </w:r>
          </w:p>
          <w:p w:rsidR="00E42B9F" w:rsidRPr="006F3B73" w:rsidRDefault="00E42B9F" w:rsidP="00A90A3F">
            <w:pPr>
              <w:pStyle w:val="a4"/>
              <w:rPr>
                <w:rFonts w:ascii="Times New Roman" w:hAnsi="Times New Roman" w:cs="Times New Roman"/>
              </w:rPr>
            </w:pPr>
            <w:r w:rsidRPr="006F3B73">
              <w:rPr>
                <w:rFonts w:ascii="Times New Roman" w:hAnsi="Times New Roman" w:cs="Times New Roman"/>
              </w:rPr>
              <w:t xml:space="preserve">создать ситуацию спокойного и самостоятельного выполнения тестовых заданий учащимися (без помощи, подсказок и списывания ответов); </w:t>
            </w:r>
          </w:p>
          <w:p w:rsidR="00E42B9F" w:rsidRPr="006F3B73" w:rsidRDefault="00E42B9F" w:rsidP="00A90A3F">
            <w:pPr>
              <w:pStyle w:val="a4"/>
              <w:rPr>
                <w:rFonts w:ascii="Times New Roman" w:hAnsi="Times New Roman" w:cs="Times New Roman"/>
              </w:rPr>
            </w:pPr>
            <w:r w:rsidRPr="006F3B73">
              <w:rPr>
                <w:rFonts w:ascii="Times New Roman" w:hAnsi="Times New Roman" w:cs="Times New Roman"/>
              </w:rPr>
              <w:t>подвести итог и показать учащимся пути и средства устранения выявленных недостатков через самообразование и самовоспитание.</w:t>
            </w:r>
          </w:p>
          <w:p w:rsidR="00E42B9F" w:rsidRPr="006F3B73" w:rsidRDefault="00E42B9F" w:rsidP="00A90A3F">
            <w:pPr>
              <w:pStyle w:val="a4"/>
              <w:rPr>
                <w:rFonts w:ascii="Times New Roman" w:hAnsi="Times New Roman" w:cs="Times New Roman"/>
              </w:rPr>
            </w:pPr>
            <w:r w:rsidRPr="006F3B73">
              <w:rPr>
                <w:rFonts w:ascii="Times New Roman" w:hAnsi="Times New Roman" w:cs="Times New Roman"/>
              </w:rPr>
              <w:t>В завершение реализации Программы «Сервис и туризм» рекомендуется провести письменный опрос в соответствии с вопросами анкеты (п. 4 Программы) и подвести итог о значении сферы сервиса и туризма, ее возможностях для жителей Краснодарского края и заинтересованности школьников в получении профессии для работы в данной индустрии.</w:t>
            </w:r>
          </w:p>
          <w:p w:rsidR="00E42B9F" w:rsidRPr="006F3B73" w:rsidRDefault="00E42B9F" w:rsidP="00A90A3F">
            <w:pPr>
              <w:pStyle w:val="a4"/>
              <w:rPr>
                <w:rFonts w:ascii="Times New Roman" w:hAnsi="Times New Roman" w:cs="Times New Roman"/>
              </w:rPr>
            </w:pPr>
            <w:r w:rsidRPr="006F3B73">
              <w:rPr>
                <w:rFonts w:ascii="Times New Roman" w:hAnsi="Times New Roman" w:cs="Times New Roman"/>
              </w:rPr>
              <w:t xml:space="preserve">Продуктивным является выполнение учебных проектов по материалам Программы «Сервис и туризм», связанных с обобщением информации, разработкой туристских маршрутов, составлением гастрономических карт, созданием каталога сервисных услуг и др. </w:t>
            </w:r>
          </w:p>
          <w:p w:rsidR="00E42B9F" w:rsidRPr="006F3B73" w:rsidRDefault="00E42B9F" w:rsidP="00A90A3F">
            <w:pPr>
              <w:pStyle w:val="a4"/>
              <w:rPr>
                <w:rFonts w:ascii="Times New Roman" w:hAnsi="Times New Roman" w:cs="Times New Roman"/>
              </w:rPr>
            </w:pPr>
            <w:r w:rsidRPr="006F3B73">
              <w:rPr>
                <w:rFonts w:ascii="Times New Roman" w:hAnsi="Times New Roman" w:cs="Times New Roman"/>
              </w:rPr>
              <w:t>Продуктивным является привлечение родителей школьников (или их законных представителей) как в проектной деятельности, так и в процессе реализации Программы в целом.</w:t>
            </w:r>
          </w:p>
        </w:tc>
      </w:tr>
    </w:tbl>
    <w:p w:rsidR="00E42B9F" w:rsidRDefault="00E42B9F" w:rsidP="00E42B9F">
      <w:pPr>
        <w:shd w:val="clear" w:color="auto" w:fill="FFFFFF"/>
        <w:jc w:val="both"/>
        <w:textAlignment w:val="baseline"/>
        <w:rPr>
          <w:rFonts w:ascii="Times New Roman" w:eastAsia="Times New Roman" w:hAnsi="Times New Roman" w:cs="Times New Roman"/>
          <w:color w:val="000000"/>
          <w:sz w:val="28"/>
          <w:szCs w:val="28"/>
          <w:lang w:eastAsia="ru-RU"/>
        </w:rPr>
      </w:pPr>
    </w:p>
    <w:p w:rsidR="00E42B9F" w:rsidRPr="00C579C4" w:rsidRDefault="00E42B9F" w:rsidP="00E42B9F">
      <w:pPr>
        <w:shd w:val="clear" w:color="auto" w:fill="FFFFFF"/>
        <w:jc w:val="both"/>
        <w:textAlignment w:val="baseline"/>
        <w:rPr>
          <w:rFonts w:ascii="Times New Roman" w:eastAsia="Times New Roman" w:hAnsi="Times New Roman" w:cs="Times New Roman"/>
          <w:color w:val="000000"/>
          <w:sz w:val="28"/>
          <w:szCs w:val="28"/>
          <w:lang w:eastAsia="ru-RU"/>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7088"/>
        <w:gridCol w:w="992"/>
      </w:tblGrid>
      <w:tr w:rsidR="00E42B9F" w:rsidRPr="003900A2" w:rsidTr="00A90A3F">
        <w:trPr>
          <w:trHeight w:val="275"/>
        </w:trPr>
        <w:tc>
          <w:tcPr>
            <w:tcW w:w="2268" w:type="dxa"/>
          </w:tcPr>
          <w:p w:rsidR="00E42B9F" w:rsidRPr="003900A2" w:rsidRDefault="00E42B9F" w:rsidP="00A90A3F">
            <w:pPr>
              <w:spacing w:after="0" w:line="240" w:lineRule="auto"/>
              <w:jc w:val="center"/>
              <w:rPr>
                <w:rFonts w:ascii="Times New Roman" w:eastAsia="Times New Roman" w:hAnsi="Times New Roman" w:cs="Times New Roman"/>
                <w:sz w:val="28"/>
                <w:szCs w:val="28"/>
                <w:lang w:eastAsia="ru-RU"/>
              </w:rPr>
            </w:pPr>
            <w:r w:rsidRPr="003900A2">
              <w:rPr>
                <w:rFonts w:ascii="Times New Roman" w:eastAsia="Times New Roman" w:hAnsi="Times New Roman" w:cs="Times New Roman"/>
                <w:sz w:val="28"/>
                <w:szCs w:val="28"/>
                <w:lang w:eastAsia="ru-RU"/>
              </w:rPr>
              <w:lastRenderedPageBreak/>
              <w:t xml:space="preserve">№ раздела </w:t>
            </w:r>
          </w:p>
        </w:tc>
        <w:tc>
          <w:tcPr>
            <w:tcW w:w="7088" w:type="dxa"/>
          </w:tcPr>
          <w:p w:rsidR="00E42B9F" w:rsidRPr="003900A2" w:rsidRDefault="00E42B9F" w:rsidP="00A90A3F">
            <w:pPr>
              <w:spacing w:after="0" w:line="240" w:lineRule="auto"/>
              <w:jc w:val="center"/>
              <w:rPr>
                <w:rFonts w:ascii="Times New Roman" w:eastAsia="Times New Roman" w:hAnsi="Times New Roman" w:cs="Times New Roman"/>
                <w:sz w:val="28"/>
                <w:szCs w:val="28"/>
                <w:lang w:eastAsia="ru-RU"/>
              </w:rPr>
            </w:pPr>
            <w:r w:rsidRPr="003900A2">
              <w:rPr>
                <w:rFonts w:ascii="Times New Roman" w:eastAsia="Times New Roman" w:hAnsi="Times New Roman" w:cs="Times New Roman"/>
                <w:sz w:val="28"/>
                <w:szCs w:val="28"/>
                <w:lang w:eastAsia="ru-RU"/>
              </w:rPr>
              <w:t>Название темы</w:t>
            </w:r>
          </w:p>
        </w:tc>
        <w:tc>
          <w:tcPr>
            <w:tcW w:w="992" w:type="dxa"/>
          </w:tcPr>
          <w:p w:rsidR="00E42B9F" w:rsidRPr="003900A2" w:rsidRDefault="00E42B9F" w:rsidP="00A90A3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w:t>
            </w:r>
            <w:r w:rsidRPr="003900A2">
              <w:rPr>
                <w:rFonts w:ascii="Times New Roman" w:eastAsia="Times New Roman" w:hAnsi="Times New Roman" w:cs="Times New Roman"/>
                <w:sz w:val="28"/>
                <w:szCs w:val="28"/>
                <w:lang w:eastAsia="ru-RU"/>
              </w:rPr>
              <w:t>во часов</w:t>
            </w:r>
          </w:p>
        </w:tc>
      </w:tr>
      <w:tr w:rsidR="00E42B9F" w:rsidRPr="003900A2" w:rsidTr="00A90A3F">
        <w:trPr>
          <w:trHeight w:val="275"/>
        </w:trPr>
        <w:tc>
          <w:tcPr>
            <w:tcW w:w="2268" w:type="dxa"/>
          </w:tcPr>
          <w:p w:rsidR="00E42B9F" w:rsidRPr="003900A2" w:rsidRDefault="00E42B9F" w:rsidP="00A90A3F">
            <w:pPr>
              <w:spacing w:after="0" w:line="240" w:lineRule="auto"/>
              <w:rPr>
                <w:rFonts w:ascii="Times New Roman" w:eastAsia="Times New Roman" w:hAnsi="Times New Roman" w:cs="Times New Roman"/>
                <w:b/>
                <w:i/>
                <w:iCs/>
                <w:color w:val="000000"/>
                <w:spacing w:val="13"/>
                <w:sz w:val="28"/>
                <w:szCs w:val="28"/>
                <w:lang w:eastAsia="ru-RU"/>
              </w:rPr>
            </w:pPr>
            <w:r>
              <w:rPr>
                <w:rFonts w:ascii="Times New Roman" w:eastAsia="Times New Roman" w:hAnsi="Times New Roman" w:cs="Times New Roman"/>
                <w:b/>
                <w:i/>
                <w:iCs/>
                <w:color w:val="000000"/>
                <w:spacing w:val="13"/>
                <w:sz w:val="28"/>
                <w:szCs w:val="28"/>
                <w:lang w:eastAsia="ru-RU"/>
              </w:rPr>
              <w:t>Раздел 1</w:t>
            </w:r>
            <w:r w:rsidRPr="003900A2">
              <w:rPr>
                <w:rFonts w:ascii="Times New Roman" w:eastAsia="Times New Roman" w:hAnsi="Times New Roman" w:cs="Times New Roman"/>
                <w:b/>
                <w:i/>
                <w:iCs/>
                <w:color w:val="000000"/>
                <w:spacing w:val="13"/>
                <w:sz w:val="28"/>
                <w:szCs w:val="28"/>
                <w:lang w:eastAsia="ru-RU"/>
              </w:rPr>
              <w:t>.</w:t>
            </w:r>
          </w:p>
          <w:p w:rsidR="00E42B9F" w:rsidRPr="003900A2" w:rsidRDefault="00E42B9F" w:rsidP="00A90A3F">
            <w:pPr>
              <w:spacing w:after="0" w:line="240" w:lineRule="auto"/>
              <w:rPr>
                <w:rFonts w:ascii="Times New Roman" w:eastAsia="Times New Roman" w:hAnsi="Times New Roman" w:cs="Times New Roman"/>
                <w:b/>
                <w:sz w:val="28"/>
                <w:szCs w:val="28"/>
                <w:lang w:eastAsia="ru-RU"/>
              </w:rPr>
            </w:pPr>
            <w:r w:rsidRPr="003900A2">
              <w:rPr>
                <w:rFonts w:ascii="Times New Roman" w:eastAsia="Times New Roman" w:hAnsi="Times New Roman" w:cs="Times New Roman"/>
                <w:b/>
                <w:i/>
                <w:iCs/>
                <w:color w:val="000000"/>
                <w:spacing w:val="13"/>
                <w:sz w:val="28"/>
                <w:szCs w:val="28"/>
                <w:lang w:eastAsia="ru-RU"/>
              </w:rPr>
              <w:t xml:space="preserve"> Что я знаю о своих возможностях</w:t>
            </w:r>
            <w:r w:rsidRPr="003900A2">
              <w:rPr>
                <w:rFonts w:ascii="Times New Roman" w:eastAsia="Times New Roman" w:hAnsi="Times New Roman" w:cs="Times New Roman"/>
                <w:b/>
                <w:sz w:val="28"/>
                <w:szCs w:val="28"/>
                <w:lang w:val="de-DE" w:eastAsia="ru-RU"/>
              </w:rPr>
              <w:t xml:space="preserve"> </w:t>
            </w:r>
          </w:p>
        </w:tc>
        <w:tc>
          <w:tcPr>
            <w:tcW w:w="7088" w:type="dxa"/>
          </w:tcPr>
          <w:p w:rsidR="00E42B9F" w:rsidRPr="007261C4" w:rsidRDefault="00E42B9F" w:rsidP="00A90A3F">
            <w:pPr>
              <w:spacing w:after="0" w:line="240" w:lineRule="auto"/>
              <w:rPr>
                <w:rFonts w:ascii="Times New Roman" w:eastAsia="Times New Roman" w:hAnsi="Times New Roman" w:cs="Times New Roman"/>
                <w:color w:val="000000"/>
                <w:sz w:val="24"/>
                <w:szCs w:val="24"/>
                <w:lang w:eastAsia="ru-RU"/>
              </w:rPr>
            </w:pPr>
            <w:r w:rsidRPr="007261C4">
              <w:rPr>
                <w:rFonts w:ascii="Times New Roman" w:eastAsia="Times New Roman" w:hAnsi="Times New Roman" w:cs="Times New Roman"/>
                <w:color w:val="000000"/>
                <w:sz w:val="24"/>
                <w:szCs w:val="24"/>
                <w:lang w:eastAsia="ru-RU"/>
              </w:rPr>
              <w:t xml:space="preserve">   Данный раздел посещен  изучению своих личностных особенностей, характеристик и качеств, при помощи различных диагностических методик.  При изучении тем  раздела учащиеся рассматривают профессии,  соответствующие их психологическим качествам.</w:t>
            </w:r>
          </w:p>
          <w:p w:rsidR="00E42B9F" w:rsidRPr="007261C4" w:rsidRDefault="00E42B9F" w:rsidP="00A90A3F">
            <w:pPr>
              <w:spacing w:after="0" w:line="240" w:lineRule="auto"/>
              <w:rPr>
                <w:rFonts w:ascii="Times New Roman" w:eastAsia="Times New Roman" w:hAnsi="Times New Roman" w:cs="Times New Roman"/>
                <w:color w:val="000000"/>
                <w:sz w:val="24"/>
                <w:szCs w:val="24"/>
                <w:lang w:eastAsia="ru-RU"/>
              </w:rPr>
            </w:pPr>
            <w:r w:rsidRPr="007261C4">
              <w:rPr>
                <w:rFonts w:ascii="Times New Roman" w:eastAsia="Times New Roman" w:hAnsi="Times New Roman" w:cs="Times New Roman"/>
                <w:color w:val="000000"/>
                <w:sz w:val="24"/>
                <w:szCs w:val="24"/>
                <w:lang w:eastAsia="ru-RU"/>
              </w:rPr>
              <w:t xml:space="preserve">    На изучение предложены понятия темперамент и характер. В рамках данной темы рассматриваются типы и свойства темперамента, качества характера. В рамках темы чувства и эмоции разделяются понятия: ощущения, эмоции, чувства, рассматриваются положительные и отрицательные эмоции, истоки негативных эмоций и рекомендации по преодолению негативных эмоций. Также рассматривается понятие агрессия, её виды и уровень. Учащиеся определяют свой уровень агрессии, с помощью методики Басса -  Дарки, и рассматривают рекомендации по преодолению агрессивности.  В данном разделе учащиеся изучают познавательные процессы (внимание, мышление, память, воображение) их характеристики. Также ребята определяют уровень развития познавательных процессов у себя и изучают рекомендации по развитию данных процессов. </w:t>
            </w:r>
          </w:p>
          <w:p w:rsidR="00E42B9F" w:rsidRPr="007261C4" w:rsidRDefault="00E42B9F" w:rsidP="00A90A3F">
            <w:pPr>
              <w:spacing w:after="0" w:line="240" w:lineRule="auto"/>
              <w:rPr>
                <w:rFonts w:ascii="Times" w:eastAsia="Times New Roman" w:hAnsi="Times" w:cs="Times"/>
                <w:bCs/>
                <w:i/>
                <w:color w:val="000000"/>
                <w:spacing w:val="16"/>
                <w:sz w:val="24"/>
                <w:szCs w:val="24"/>
                <w:lang w:eastAsia="ru-RU"/>
              </w:rPr>
            </w:pPr>
            <w:r w:rsidRPr="007261C4">
              <w:rPr>
                <w:rFonts w:ascii="Times" w:eastAsia="Times New Roman" w:hAnsi="Times" w:cs="Times"/>
                <w:bCs/>
                <w:i/>
                <w:color w:val="000000"/>
                <w:spacing w:val="16"/>
                <w:sz w:val="24"/>
                <w:szCs w:val="24"/>
                <w:lang w:eastAsia="ru-RU"/>
              </w:rPr>
              <w:t>Используемые диагностические методики:</w:t>
            </w:r>
          </w:p>
          <w:p w:rsidR="00E42B9F" w:rsidRPr="007261C4" w:rsidRDefault="00E42B9F" w:rsidP="00A90A3F">
            <w:pPr>
              <w:spacing w:after="0" w:line="240" w:lineRule="auto"/>
              <w:rPr>
                <w:rFonts w:ascii="Times" w:eastAsia="Times New Roman" w:hAnsi="Times" w:cs="Times"/>
                <w:bCs/>
                <w:i/>
                <w:color w:val="000000"/>
                <w:spacing w:val="16"/>
                <w:sz w:val="24"/>
                <w:szCs w:val="24"/>
                <w:lang w:eastAsia="ru-RU"/>
              </w:rPr>
            </w:pPr>
            <w:r w:rsidRPr="007261C4">
              <w:rPr>
                <w:rFonts w:ascii="Times" w:eastAsia="Times New Roman" w:hAnsi="Times" w:cs="Times"/>
                <w:bCs/>
                <w:i/>
                <w:color w:val="000000"/>
                <w:spacing w:val="16"/>
                <w:sz w:val="24"/>
                <w:szCs w:val="24"/>
                <w:lang w:eastAsia="ru-RU"/>
              </w:rPr>
              <w:t>1. Тип нервной системы Айзенк;</w:t>
            </w:r>
          </w:p>
          <w:p w:rsidR="00E42B9F" w:rsidRPr="007261C4" w:rsidRDefault="00E42B9F" w:rsidP="00A90A3F">
            <w:pPr>
              <w:spacing w:after="0" w:line="240" w:lineRule="auto"/>
              <w:rPr>
                <w:rFonts w:ascii="Times" w:eastAsia="Times New Roman" w:hAnsi="Times" w:cs="Times"/>
                <w:bCs/>
                <w:i/>
                <w:color w:val="000000"/>
                <w:spacing w:val="16"/>
                <w:sz w:val="24"/>
                <w:szCs w:val="24"/>
                <w:lang w:eastAsia="ru-RU"/>
              </w:rPr>
            </w:pPr>
            <w:r w:rsidRPr="007261C4">
              <w:rPr>
                <w:rFonts w:ascii="Times" w:eastAsia="Times New Roman" w:hAnsi="Times" w:cs="Times"/>
                <w:bCs/>
                <w:i/>
                <w:color w:val="000000"/>
                <w:spacing w:val="16"/>
                <w:sz w:val="24"/>
                <w:szCs w:val="24"/>
                <w:lang w:eastAsia="ru-RU"/>
              </w:rPr>
              <w:t>2. «КОС»;</w:t>
            </w:r>
          </w:p>
          <w:p w:rsidR="00E42B9F" w:rsidRPr="007261C4" w:rsidRDefault="00E42B9F" w:rsidP="00A90A3F">
            <w:pPr>
              <w:spacing w:after="0" w:line="240" w:lineRule="auto"/>
              <w:rPr>
                <w:rFonts w:ascii="Times" w:eastAsia="Times New Roman" w:hAnsi="Times" w:cs="Times"/>
                <w:bCs/>
                <w:i/>
                <w:color w:val="000000"/>
                <w:spacing w:val="16"/>
                <w:sz w:val="24"/>
                <w:szCs w:val="24"/>
                <w:lang w:eastAsia="ru-RU"/>
              </w:rPr>
            </w:pPr>
            <w:r w:rsidRPr="007261C4">
              <w:rPr>
                <w:rFonts w:ascii="Times" w:eastAsia="Times New Roman" w:hAnsi="Times" w:cs="Times"/>
                <w:bCs/>
                <w:i/>
                <w:color w:val="000000"/>
                <w:spacing w:val="16"/>
                <w:sz w:val="24"/>
                <w:szCs w:val="24"/>
                <w:lang w:eastAsia="ru-RU"/>
              </w:rPr>
              <w:t>3. «Уровень агрессивности» Басса - Дарки;</w:t>
            </w:r>
          </w:p>
          <w:p w:rsidR="00E42B9F" w:rsidRPr="007261C4" w:rsidRDefault="00E42B9F" w:rsidP="00A90A3F">
            <w:pPr>
              <w:spacing w:after="0" w:line="240" w:lineRule="auto"/>
              <w:rPr>
                <w:rFonts w:ascii="Times" w:eastAsia="Times New Roman" w:hAnsi="Times" w:cs="Times"/>
                <w:bCs/>
                <w:i/>
                <w:color w:val="000000"/>
                <w:spacing w:val="16"/>
                <w:sz w:val="24"/>
                <w:szCs w:val="24"/>
                <w:lang w:eastAsia="ru-RU"/>
              </w:rPr>
            </w:pPr>
            <w:r w:rsidRPr="007261C4">
              <w:rPr>
                <w:rFonts w:ascii="Times" w:eastAsia="Times New Roman" w:hAnsi="Times" w:cs="Times"/>
                <w:bCs/>
                <w:i/>
                <w:color w:val="000000"/>
                <w:spacing w:val="16"/>
                <w:sz w:val="24"/>
                <w:szCs w:val="24"/>
                <w:lang w:eastAsia="ru-RU"/>
              </w:rPr>
              <w:t>4. Анкета «Канал восприятия»</w:t>
            </w:r>
          </w:p>
        </w:tc>
        <w:tc>
          <w:tcPr>
            <w:tcW w:w="992" w:type="dxa"/>
          </w:tcPr>
          <w:p w:rsidR="00E42B9F" w:rsidRDefault="00E42B9F" w:rsidP="00A90A3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r>
      <w:tr w:rsidR="00E42B9F" w:rsidRPr="003900A2" w:rsidTr="00A90A3F">
        <w:trPr>
          <w:trHeight w:val="297"/>
        </w:trPr>
        <w:tc>
          <w:tcPr>
            <w:tcW w:w="2268" w:type="dxa"/>
          </w:tcPr>
          <w:p w:rsidR="00E42B9F" w:rsidRPr="003900A2" w:rsidRDefault="00E42B9F" w:rsidP="00A90A3F">
            <w:pPr>
              <w:spacing w:after="0" w:line="240" w:lineRule="auto"/>
              <w:rPr>
                <w:rFonts w:ascii="Times New Roman" w:eastAsia="Times New Roman" w:hAnsi="Times New Roman" w:cs="Times New Roman"/>
                <w:b/>
                <w:i/>
                <w:color w:val="000000"/>
                <w:spacing w:val="14"/>
                <w:sz w:val="28"/>
                <w:szCs w:val="28"/>
                <w:lang w:eastAsia="ru-RU"/>
              </w:rPr>
            </w:pPr>
            <w:r>
              <w:rPr>
                <w:rFonts w:ascii="Times New Roman" w:eastAsia="Times New Roman" w:hAnsi="Times New Roman" w:cs="Times New Roman"/>
                <w:b/>
                <w:i/>
                <w:sz w:val="28"/>
                <w:szCs w:val="28"/>
                <w:lang w:eastAsia="ru-RU"/>
              </w:rPr>
              <w:t>Раздел 2</w:t>
            </w:r>
            <w:r w:rsidRPr="003900A2">
              <w:rPr>
                <w:rFonts w:ascii="Times New Roman" w:eastAsia="Times New Roman" w:hAnsi="Times New Roman" w:cs="Times New Roman"/>
                <w:b/>
                <w:i/>
                <w:sz w:val="28"/>
                <w:szCs w:val="28"/>
                <w:lang w:eastAsia="ru-RU"/>
              </w:rPr>
              <w:t>.</w:t>
            </w:r>
            <w:r w:rsidRPr="003900A2">
              <w:rPr>
                <w:rFonts w:ascii="Times New Roman" w:eastAsia="Times New Roman" w:hAnsi="Times New Roman" w:cs="Times New Roman"/>
                <w:b/>
                <w:i/>
                <w:color w:val="000000"/>
                <w:spacing w:val="14"/>
                <w:sz w:val="28"/>
                <w:szCs w:val="28"/>
                <w:lang w:eastAsia="ru-RU"/>
              </w:rPr>
              <w:t xml:space="preserve"> </w:t>
            </w:r>
          </w:p>
          <w:p w:rsidR="00E42B9F" w:rsidRPr="003900A2" w:rsidRDefault="00E42B9F" w:rsidP="00A90A3F">
            <w:pPr>
              <w:spacing w:after="0" w:line="240" w:lineRule="auto"/>
              <w:rPr>
                <w:rFonts w:ascii="Times New Roman" w:eastAsia="Times New Roman" w:hAnsi="Times New Roman" w:cs="Times New Roman"/>
                <w:b/>
                <w:i/>
                <w:sz w:val="28"/>
                <w:szCs w:val="28"/>
                <w:lang w:eastAsia="ru-RU"/>
              </w:rPr>
            </w:pPr>
            <w:r w:rsidRPr="003900A2">
              <w:rPr>
                <w:rFonts w:ascii="Times New Roman" w:eastAsia="Times New Roman" w:hAnsi="Times New Roman" w:cs="Times New Roman"/>
                <w:b/>
                <w:i/>
                <w:color w:val="000000"/>
                <w:spacing w:val="14"/>
                <w:sz w:val="28"/>
                <w:szCs w:val="28"/>
                <w:lang w:eastAsia="ru-RU"/>
              </w:rPr>
              <w:t>Что я знаю о профессиях</w:t>
            </w:r>
          </w:p>
          <w:p w:rsidR="00E42B9F" w:rsidRPr="003900A2" w:rsidRDefault="00E42B9F" w:rsidP="00A90A3F">
            <w:pPr>
              <w:spacing w:after="0" w:line="240" w:lineRule="auto"/>
              <w:jc w:val="center"/>
              <w:rPr>
                <w:rFonts w:ascii="Times New Roman" w:eastAsia="Times New Roman" w:hAnsi="Times New Roman" w:cs="Times New Roman"/>
                <w:sz w:val="28"/>
                <w:szCs w:val="28"/>
                <w:lang w:eastAsia="ru-RU"/>
              </w:rPr>
            </w:pPr>
          </w:p>
        </w:tc>
        <w:tc>
          <w:tcPr>
            <w:tcW w:w="7088" w:type="dxa"/>
          </w:tcPr>
          <w:p w:rsidR="00E42B9F" w:rsidRPr="007261C4" w:rsidRDefault="00E42B9F" w:rsidP="00A90A3F">
            <w:pPr>
              <w:spacing w:after="0" w:line="240" w:lineRule="auto"/>
              <w:jc w:val="both"/>
              <w:rPr>
                <w:rFonts w:ascii="Times" w:eastAsia="Times New Roman" w:hAnsi="Times" w:cs="Times"/>
                <w:color w:val="000000"/>
                <w:spacing w:val="15"/>
                <w:sz w:val="24"/>
                <w:szCs w:val="24"/>
                <w:lang w:eastAsia="ru-RU"/>
              </w:rPr>
            </w:pPr>
            <w:r w:rsidRPr="007261C4">
              <w:rPr>
                <w:rFonts w:ascii="Times" w:eastAsia="Times New Roman" w:hAnsi="Times" w:cs="Times"/>
                <w:color w:val="000000"/>
                <w:spacing w:val="15"/>
                <w:sz w:val="24"/>
                <w:szCs w:val="24"/>
                <w:lang w:eastAsia="ru-RU"/>
              </w:rPr>
              <w:t xml:space="preserve">     В данном разделе учащиеся изучают классификацию профессий по различным признакам. Существует классификация профессий по предмету труда (с кем или чем работает человек): человек-техника, человек-природа, человек-человек, человек-творчество, человек-знак. Также существует классификация профессий по цели труда: гностическая цель труда, преобразовательная цель труда, изыскательная цель труда. Помимо этого, учащиеся изучают классификацию профессий по условиям труда: профессии с высокой моральной ответственностью, профессии в бытовом микроклимате, профессии в необычных условиях труда и на открытом воздухе; и классификацию профессий по орудиям труда: ручные, механизированные, автоматические и функциональные орудия труда.</w:t>
            </w:r>
          </w:p>
          <w:p w:rsidR="00E42B9F" w:rsidRPr="007261C4" w:rsidRDefault="00E42B9F" w:rsidP="00A90A3F">
            <w:pPr>
              <w:spacing w:after="0" w:line="240" w:lineRule="auto"/>
              <w:jc w:val="both"/>
              <w:rPr>
                <w:rFonts w:ascii="Times" w:eastAsia="Times New Roman" w:hAnsi="Times" w:cs="Times"/>
                <w:bCs/>
                <w:color w:val="000000"/>
                <w:spacing w:val="16"/>
                <w:sz w:val="24"/>
                <w:szCs w:val="24"/>
                <w:lang w:eastAsia="ru-RU"/>
              </w:rPr>
            </w:pPr>
            <w:r w:rsidRPr="007261C4">
              <w:rPr>
                <w:rFonts w:ascii="Times" w:eastAsia="Times New Roman" w:hAnsi="Times" w:cs="Times"/>
                <w:color w:val="000000"/>
                <w:spacing w:val="15"/>
                <w:sz w:val="24"/>
                <w:szCs w:val="24"/>
                <w:lang w:eastAsia="ru-RU"/>
              </w:rPr>
              <w:t xml:space="preserve">   В данном разделе рассматриваются понятия профессия, специальность, должность, сходства и различия понятий. Также, учащиеся изучают профессионально важные качества для каждого типа профессий. На изучение в данном разделе предложены понятие интересы, склонности и способности.   Учащиеся рассматривают характеристики данных понятий (</w:t>
            </w:r>
            <w:r w:rsidRPr="007261C4">
              <w:rPr>
                <w:rFonts w:ascii="Times" w:eastAsia="Times New Roman" w:hAnsi="Times" w:cs="Times"/>
                <w:bCs/>
                <w:color w:val="000000"/>
                <w:spacing w:val="16"/>
                <w:sz w:val="24"/>
                <w:szCs w:val="24"/>
                <w:lang w:eastAsia="ru-RU"/>
              </w:rPr>
              <w:t xml:space="preserve">по содержанию, по широте, по глубине, по длительности), </w:t>
            </w:r>
            <w:r w:rsidRPr="007261C4">
              <w:rPr>
                <w:rFonts w:ascii="Times" w:eastAsia="Times New Roman" w:hAnsi="Times" w:cs="Times"/>
                <w:color w:val="000000"/>
                <w:spacing w:val="15"/>
                <w:sz w:val="24"/>
                <w:szCs w:val="24"/>
                <w:lang w:eastAsia="ru-RU"/>
              </w:rPr>
              <w:t xml:space="preserve">и различия между ними. </w:t>
            </w:r>
            <w:r w:rsidRPr="007261C4">
              <w:rPr>
                <w:rFonts w:ascii="Times" w:eastAsia="Times New Roman" w:hAnsi="Times" w:cs="Times"/>
                <w:bCs/>
                <w:color w:val="000000"/>
                <w:spacing w:val="16"/>
                <w:sz w:val="24"/>
                <w:szCs w:val="24"/>
                <w:lang w:eastAsia="ru-RU"/>
              </w:rPr>
              <w:t xml:space="preserve">В рамках темы профессия и здоровье изучают влияние  различных типов профессий на личность, на </w:t>
            </w:r>
            <w:r w:rsidRPr="007261C4">
              <w:rPr>
                <w:rFonts w:ascii="Times" w:eastAsia="Times New Roman" w:hAnsi="Times" w:cs="Times"/>
                <w:bCs/>
                <w:color w:val="000000"/>
                <w:spacing w:val="16"/>
                <w:sz w:val="24"/>
                <w:szCs w:val="24"/>
                <w:lang w:eastAsia="ru-RU"/>
              </w:rPr>
              <w:lastRenderedPageBreak/>
              <w:t>физическое и психологическое здоровье, раскрывается понятия профпригодности.</w:t>
            </w:r>
          </w:p>
          <w:p w:rsidR="00E42B9F" w:rsidRPr="007261C4" w:rsidRDefault="00E42B9F" w:rsidP="00A90A3F">
            <w:pPr>
              <w:spacing w:after="0" w:line="240" w:lineRule="auto"/>
              <w:rPr>
                <w:rFonts w:ascii="Times" w:eastAsia="Times New Roman" w:hAnsi="Times" w:cs="Times"/>
                <w:bCs/>
                <w:i/>
                <w:color w:val="000000"/>
                <w:spacing w:val="16"/>
                <w:sz w:val="24"/>
                <w:szCs w:val="24"/>
                <w:lang w:eastAsia="ru-RU"/>
              </w:rPr>
            </w:pPr>
            <w:r w:rsidRPr="007261C4">
              <w:rPr>
                <w:rFonts w:ascii="Times" w:eastAsia="Times New Roman" w:hAnsi="Times" w:cs="Times"/>
                <w:bCs/>
                <w:color w:val="000000"/>
                <w:spacing w:val="16"/>
                <w:sz w:val="24"/>
                <w:szCs w:val="24"/>
                <w:lang w:eastAsia="ru-RU"/>
              </w:rPr>
              <w:t xml:space="preserve">    </w:t>
            </w:r>
            <w:r w:rsidRPr="007261C4">
              <w:rPr>
                <w:rFonts w:ascii="Times" w:eastAsia="Times New Roman" w:hAnsi="Times" w:cs="Times"/>
                <w:bCs/>
                <w:i/>
                <w:color w:val="000000"/>
                <w:spacing w:val="16"/>
                <w:sz w:val="24"/>
                <w:szCs w:val="24"/>
                <w:lang w:eastAsia="ru-RU"/>
              </w:rPr>
              <w:t>Используемые диагностические методики:</w:t>
            </w:r>
          </w:p>
          <w:p w:rsidR="00E42B9F" w:rsidRPr="007261C4" w:rsidRDefault="00E42B9F" w:rsidP="00A90A3F">
            <w:pPr>
              <w:spacing w:after="0" w:line="240" w:lineRule="auto"/>
              <w:rPr>
                <w:rFonts w:ascii="Times" w:eastAsia="Times New Roman" w:hAnsi="Times" w:cs="Times"/>
                <w:bCs/>
                <w:color w:val="000000"/>
                <w:spacing w:val="16"/>
                <w:sz w:val="24"/>
                <w:szCs w:val="24"/>
                <w:lang w:eastAsia="ru-RU"/>
              </w:rPr>
            </w:pPr>
            <w:r w:rsidRPr="007261C4">
              <w:rPr>
                <w:rFonts w:ascii="Times" w:eastAsia="Times New Roman" w:hAnsi="Times" w:cs="Times"/>
                <w:bCs/>
                <w:color w:val="000000"/>
                <w:spacing w:val="16"/>
                <w:sz w:val="24"/>
                <w:szCs w:val="24"/>
                <w:lang w:eastAsia="ru-RU"/>
              </w:rPr>
              <w:t>1. ДДО Климова (модификация Азбеля);</w:t>
            </w:r>
          </w:p>
          <w:p w:rsidR="00E42B9F" w:rsidRPr="007261C4" w:rsidRDefault="00E42B9F" w:rsidP="00A90A3F">
            <w:pPr>
              <w:spacing w:after="0" w:line="240" w:lineRule="auto"/>
              <w:rPr>
                <w:rFonts w:ascii="Times" w:eastAsia="Times New Roman" w:hAnsi="Times" w:cs="Times"/>
                <w:bCs/>
                <w:color w:val="000000"/>
                <w:spacing w:val="16"/>
                <w:sz w:val="24"/>
                <w:szCs w:val="24"/>
                <w:lang w:eastAsia="ru-RU"/>
              </w:rPr>
            </w:pPr>
            <w:r w:rsidRPr="007261C4">
              <w:rPr>
                <w:rFonts w:ascii="Times" w:eastAsia="Times New Roman" w:hAnsi="Times" w:cs="Times"/>
                <w:bCs/>
                <w:color w:val="000000"/>
                <w:spacing w:val="16"/>
                <w:sz w:val="24"/>
                <w:szCs w:val="24"/>
                <w:lang w:eastAsia="ru-RU"/>
              </w:rPr>
              <w:t>2. Карта интересов Голомшток (модификация Филимоновой);</w:t>
            </w:r>
          </w:p>
          <w:p w:rsidR="00E42B9F" w:rsidRPr="007261C4" w:rsidRDefault="00E42B9F" w:rsidP="00A90A3F">
            <w:pPr>
              <w:spacing w:after="0" w:line="240" w:lineRule="auto"/>
              <w:rPr>
                <w:rFonts w:ascii="Times" w:eastAsia="Times New Roman" w:hAnsi="Times" w:cs="Times"/>
                <w:bCs/>
                <w:color w:val="000000"/>
                <w:spacing w:val="16"/>
                <w:sz w:val="24"/>
                <w:szCs w:val="24"/>
                <w:lang w:eastAsia="ru-RU"/>
              </w:rPr>
            </w:pPr>
            <w:r w:rsidRPr="007261C4">
              <w:rPr>
                <w:rFonts w:ascii="Times" w:eastAsia="Times New Roman" w:hAnsi="Times" w:cs="Times"/>
                <w:bCs/>
                <w:color w:val="000000"/>
                <w:spacing w:val="16"/>
                <w:sz w:val="24"/>
                <w:szCs w:val="24"/>
                <w:lang w:eastAsia="ru-RU"/>
              </w:rPr>
              <w:t>3. Тест «Тип личности» Голланд</w:t>
            </w:r>
          </w:p>
          <w:p w:rsidR="00E42B9F" w:rsidRPr="007261C4" w:rsidRDefault="00E42B9F" w:rsidP="00A90A3F">
            <w:pPr>
              <w:spacing w:after="0" w:line="240" w:lineRule="auto"/>
              <w:rPr>
                <w:rFonts w:ascii="Times" w:eastAsia="Times New Roman" w:hAnsi="Times" w:cs="Times"/>
                <w:bCs/>
                <w:color w:val="000000"/>
                <w:spacing w:val="16"/>
                <w:sz w:val="24"/>
                <w:szCs w:val="24"/>
                <w:lang w:eastAsia="ru-RU"/>
              </w:rPr>
            </w:pPr>
            <w:r w:rsidRPr="007261C4">
              <w:rPr>
                <w:rFonts w:ascii="Times" w:eastAsia="Times New Roman" w:hAnsi="Times" w:cs="Times"/>
                <w:bCs/>
                <w:color w:val="000000"/>
                <w:spacing w:val="16"/>
                <w:sz w:val="24"/>
                <w:szCs w:val="24"/>
                <w:lang w:eastAsia="ru-RU"/>
              </w:rPr>
              <w:t>4. Тест «20 Я»</w:t>
            </w:r>
          </w:p>
          <w:p w:rsidR="00E42B9F" w:rsidRPr="007261C4" w:rsidRDefault="00E42B9F" w:rsidP="00A90A3F">
            <w:pPr>
              <w:spacing w:after="0" w:line="240" w:lineRule="auto"/>
              <w:rPr>
                <w:rFonts w:ascii="Times New Roman" w:eastAsia="Times New Roman" w:hAnsi="Times New Roman" w:cs="Times New Roman"/>
                <w:i/>
                <w:sz w:val="24"/>
                <w:szCs w:val="24"/>
                <w:lang w:eastAsia="ru-RU"/>
              </w:rPr>
            </w:pPr>
            <w:r w:rsidRPr="007261C4">
              <w:rPr>
                <w:rFonts w:ascii="Times" w:eastAsia="Times New Roman" w:hAnsi="Times" w:cs="Times"/>
                <w:bCs/>
                <w:i/>
                <w:color w:val="000000"/>
                <w:spacing w:val="16"/>
                <w:sz w:val="24"/>
                <w:szCs w:val="24"/>
                <w:lang w:eastAsia="ru-RU"/>
              </w:rPr>
              <w:t xml:space="preserve">Понятие профессий: топограф, логистик, статистик, аудитор, орнитолог, метролог, ихтиолог, менеджер маркетолог, </w:t>
            </w:r>
            <w:r w:rsidRPr="007261C4">
              <w:rPr>
                <w:rFonts w:ascii="Times New Roman" w:eastAsia="Times New Roman" w:hAnsi="Times New Roman" w:cs="Times New Roman"/>
                <w:i/>
                <w:sz w:val="24"/>
                <w:szCs w:val="24"/>
                <w:lang w:eastAsia="ru-RU"/>
              </w:rPr>
              <w:t>импресарио, риэлтор, брокер.</w:t>
            </w:r>
          </w:p>
        </w:tc>
        <w:tc>
          <w:tcPr>
            <w:tcW w:w="992" w:type="dxa"/>
          </w:tcPr>
          <w:p w:rsidR="00E42B9F" w:rsidRPr="003900A2" w:rsidRDefault="00E42B9F" w:rsidP="00A90A3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p>
        </w:tc>
      </w:tr>
      <w:tr w:rsidR="00E42B9F" w:rsidRPr="003900A2" w:rsidTr="00A90A3F">
        <w:trPr>
          <w:trHeight w:val="238"/>
        </w:trPr>
        <w:tc>
          <w:tcPr>
            <w:tcW w:w="2268" w:type="dxa"/>
          </w:tcPr>
          <w:p w:rsidR="00E42B9F" w:rsidRPr="003900A2" w:rsidRDefault="00E42B9F" w:rsidP="00A90A3F">
            <w:pPr>
              <w:spacing w:after="0" w:line="240" w:lineRule="auto"/>
              <w:rPr>
                <w:rFonts w:ascii="Times New Roman" w:eastAsia="Times New Roman" w:hAnsi="Times New Roman" w:cs="Times New Roman"/>
                <w:sz w:val="28"/>
                <w:szCs w:val="28"/>
                <w:lang w:eastAsia="ru-RU"/>
              </w:rPr>
            </w:pPr>
          </w:p>
          <w:p w:rsidR="00E42B9F" w:rsidRPr="003900A2" w:rsidRDefault="00E42B9F" w:rsidP="00A90A3F">
            <w:pPr>
              <w:spacing w:after="0" w:line="240" w:lineRule="auto"/>
              <w:rPr>
                <w:rFonts w:ascii="Times New Roman" w:eastAsia="Times New Roman" w:hAnsi="Times New Roman" w:cs="Times New Roman"/>
                <w:b/>
                <w:i/>
                <w:iCs/>
                <w:color w:val="000000"/>
                <w:spacing w:val="13"/>
                <w:sz w:val="28"/>
                <w:szCs w:val="28"/>
                <w:lang w:eastAsia="ru-RU"/>
              </w:rPr>
            </w:pPr>
            <w:r w:rsidRPr="003900A2">
              <w:rPr>
                <w:rFonts w:ascii="Times New Roman" w:eastAsia="Times New Roman" w:hAnsi="Times New Roman" w:cs="Times New Roman"/>
                <w:b/>
                <w:i/>
                <w:iCs/>
                <w:color w:val="000000"/>
                <w:spacing w:val="13"/>
                <w:sz w:val="28"/>
                <w:szCs w:val="28"/>
                <w:lang w:eastAsia="ru-RU"/>
              </w:rPr>
              <w:t>Раздел 3.</w:t>
            </w:r>
          </w:p>
          <w:p w:rsidR="00E42B9F" w:rsidRPr="003900A2" w:rsidRDefault="00E42B9F" w:rsidP="00A90A3F">
            <w:pPr>
              <w:spacing w:after="0" w:line="240" w:lineRule="auto"/>
              <w:rPr>
                <w:rFonts w:ascii="Times New Roman" w:eastAsia="Times New Roman" w:hAnsi="Times New Roman" w:cs="Times New Roman"/>
                <w:b/>
                <w:sz w:val="28"/>
                <w:szCs w:val="28"/>
                <w:lang w:eastAsia="ru-RU"/>
              </w:rPr>
            </w:pPr>
            <w:r w:rsidRPr="003900A2">
              <w:rPr>
                <w:rFonts w:ascii="Times New Roman" w:eastAsia="Times New Roman" w:hAnsi="Times New Roman" w:cs="Times New Roman"/>
                <w:b/>
                <w:i/>
                <w:iCs/>
                <w:color w:val="000000"/>
                <w:spacing w:val="13"/>
                <w:sz w:val="28"/>
                <w:szCs w:val="28"/>
                <w:lang w:eastAsia="ru-RU"/>
              </w:rPr>
              <w:t>Способности и профессиональ</w:t>
            </w:r>
            <w:r>
              <w:rPr>
                <w:rFonts w:ascii="Times New Roman" w:eastAsia="Times New Roman" w:hAnsi="Times New Roman" w:cs="Times New Roman"/>
                <w:b/>
                <w:i/>
                <w:iCs/>
                <w:color w:val="000000"/>
                <w:spacing w:val="13"/>
                <w:sz w:val="28"/>
                <w:szCs w:val="28"/>
                <w:lang w:eastAsia="ru-RU"/>
              </w:rPr>
              <w:t xml:space="preserve"> - </w:t>
            </w:r>
            <w:r w:rsidRPr="003900A2">
              <w:rPr>
                <w:rFonts w:ascii="Times New Roman" w:eastAsia="Times New Roman" w:hAnsi="Times New Roman" w:cs="Times New Roman"/>
                <w:b/>
                <w:i/>
                <w:iCs/>
                <w:color w:val="000000"/>
                <w:spacing w:val="13"/>
                <w:sz w:val="28"/>
                <w:szCs w:val="28"/>
                <w:lang w:eastAsia="ru-RU"/>
              </w:rPr>
              <w:t>ная пригодность</w:t>
            </w:r>
          </w:p>
          <w:p w:rsidR="00E42B9F" w:rsidRPr="003900A2" w:rsidRDefault="00E42B9F" w:rsidP="00A90A3F">
            <w:pPr>
              <w:spacing w:after="0" w:line="240" w:lineRule="auto"/>
              <w:jc w:val="center"/>
              <w:rPr>
                <w:rFonts w:ascii="Times New Roman" w:eastAsia="Times New Roman" w:hAnsi="Times New Roman" w:cs="Times New Roman"/>
                <w:sz w:val="28"/>
                <w:szCs w:val="28"/>
                <w:lang w:eastAsia="ru-RU"/>
              </w:rPr>
            </w:pPr>
          </w:p>
        </w:tc>
        <w:tc>
          <w:tcPr>
            <w:tcW w:w="7088" w:type="dxa"/>
          </w:tcPr>
          <w:p w:rsidR="00E42B9F" w:rsidRPr="007261C4" w:rsidRDefault="00E42B9F" w:rsidP="00A90A3F">
            <w:pPr>
              <w:spacing w:after="0" w:line="240" w:lineRule="auto"/>
              <w:rPr>
                <w:rFonts w:ascii="Times New Roman" w:eastAsia="Times New Roman" w:hAnsi="Times New Roman" w:cs="Times New Roman"/>
                <w:color w:val="000000"/>
                <w:spacing w:val="14"/>
                <w:sz w:val="24"/>
                <w:szCs w:val="24"/>
                <w:lang w:eastAsia="ru-RU"/>
              </w:rPr>
            </w:pPr>
            <w:r w:rsidRPr="007261C4">
              <w:rPr>
                <w:rFonts w:ascii="Times New Roman" w:eastAsia="Times New Roman" w:hAnsi="Times New Roman" w:cs="Times New Roman"/>
                <w:color w:val="000000"/>
                <w:spacing w:val="14"/>
                <w:sz w:val="24"/>
                <w:szCs w:val="24"/>
                <w:lang w:eastAsia="ru-RU"/>
              </w:rPr>
              <w:t xml:space="preserve">    Данный раздел </w:t>
            </w:r>
            <w:r w:rsidRPr="007261C4">
              <w:rPr>
                <w:rFonts w:ascii="Times New Roman" w:eastAsia="Times New Roman" w:hAnsi="Times New Roman" w:cs="Times New Roman"/>
                <w:color w:val="000000"/>
                <w:sz w:val="24"/>
                <w:szCs w:val="24"/>
                <w:lang w:eastAsia="ru-RU"/>
              </w:rPr>
              <w:t xml:space="preserve"> посещен  изучению своих личностных способностей. Вводятся такие понятия как, </w:t>
            </w:r>
            <w:r w:rsidRPr="007261C4">
              <w:rPr>
                <w:rFonts w:ascii="Times New Roman" w:eastAsia="Times New Roman" w:hAnsi="Times New Roman" w:cs="Times New Roman"/>
                <w:color w:val="000000"/>
                <w:spacing w:val="14"/>
                <w:sz w:val="24"/>
                <w:szCs w:val="24"/>
                <w:lang w:eastAsia="ru-RU"/>
              </w:rPr>
              <w:t>способности общие и специальные, практические способности, способности к интеллектуальным видам деятельности,  к социальным видам деятельности,  к канцелярским видам деятельности, способность к предпринимательской деятельности, а также эстетические способности.</w:t>
            </w:r>
          </w:p>
          <w:p w:rsidR="00E42B9F" w:rsidRPr="007261C4" w:rsidRDefault="00E42B9F" w:rsidP="00A90A3F">
            <w:pPr>
              <w:spacing w:after="0" w:line="240" w:lineRule="auto"/>
              <w:rPr>
                <w:rFonts w:ascii="Times" w:eastAsia="Times New Roman" w:hAnsi="Times" w:cs="Times"/>
                <w:color w:val="000000"/>
                <w:spacing w:val="15"/>
                <w:sz w:val="24"/>
                <w:szCs w:val="24"/>
                <w:lang w:eastAsia="ru-RU"/>
              </w:rPr>
            </w:pPr>
            <w:r w:rsidRPr="007261C4">
              <w:rPr>
                <w:rFonts w:ascii="Times New Roman" w:eastAsia="Times New Roman" w:hAnsi="Times New Roman" w:cs="Times New Roman"/>
                <w:color w:val="000000"/>
                <w:spacing w:val="15"/>
                <w:sz w:val="24"/>
                <w:szCs w:val="24"/>
                <w:lang w:eastAsia="ru-RU"/>
              </w:rPr>
              <w:t xml:space="preserve">   Также в данном разделе рассматривается понятие профессиональной пригодности, уровни профессиональной пригодности</w:t>
            </w:r>
            <w:r w:rsidRPr="007261C4">
              <w:rPr>
                <w:rFonts w:ascii="Times" w:eastAsia="Times New Roman" w:hAnsi="Times" w:cs="Times"/>
                <w:color w:val="000000"/>
                <w:spacing w:val="15"/>
                <w:sz w:val="24"/>
                <w:szCs w:val="24"/>
                <w:lang w:eastAsia="ru-RU"/>
              </w:rPr>
              <w:t xml:space="preserve"> и ошибки в выборе профессии. </w:t>
            </w:r>
          </w:p>
          <w:p w:rsidR="00E42B9F" w:rsidRPr="007261C4" w:rsidRDefault="00E42B9F" w:rsidP="00A90A3F">
            <w:pPr>
              <w:spacing w:after="0" w:line="240" w:lineRule="auto"/>
              <w:rPr>
                <w:rFonts w:ascii="Times New Roman" w:eastAsia="Times New Roman" w:hAnsi="Times New Roman" w:cs="Times New Roman"/>
                <w:color w:val="000000"/>
                <w:spacing w:val="15"/>
                <w:sz w:val="24"/>
                <w:szCs w:val="24"/>
                <w:lang w:eastAsia="ru-RU"/>
              </w:rPr>
            </w:pPr>
          </w:p>
          <w:p w:rsidR="00E42B9F" w:rsidRPr="007261C4" w:rsidRDefault="00E42B9F" w:rsidP="00A90A3F">
            <w:pPr>
              <w:spacing w:after="0" w:line="240" w:lineRule="auto"/>
              <w:rPr>
                <w:rFonts w:ascii="Times" w:eastAsia="Times New Roman" w:hAnsi="Times" w:cs="Times"/>
                <w:bCs/>
                <w:i/>
                <w:color w:val="000000"/>
                <w:spacing w:val="16"/>
                <w:sz w:val="24"/>
                <w:szCs w:val="24"/>
                <w:lang w:eastAsia="ru-RU"/>
              </w:rPr>
            </w:pPr>
            <w:r w:rsidRPr="007261C4">
              <w:rPr>
                <w:rFonts w:ascii="Times" w:eastAsia="Times New Roman" w:hAnsi="Times" w:cs="Times"/>
                <w:bCs/>
                <w:i/>
                <w:color w:val="000000"/>
                <w:spacing w:val="16"/>
                <w:sz w:val="24"/>
                <w:szCs w:val="24"/>
                <w:lang w:eastAsia="ru-RU"/>
              </w:rPr>
              <w:t>Понятие профессий:</w:t>
            </w:r>
          </w:p>
          <w:p w:rsidR="00E42B9F" w:rsidRPr="007261C4" w:rsidRDefault="00E42B9F" w:rsidP="00A90A3F">
            <w:pPr>
              <w:spacing w:after="0" w:line="240" w:lineRule="auto"/>
              <w:rPr>
                <w:rFonts w:ascii="Times New Roman" w:eastAsia="Times New Roman" w:hAnsi="Times New Roman" w:cs="Times New Roman"/>
                <w:sz w:val="24"/>
                <w:szCs w:val="24"/>
                <w:lang w:eastAsia="ru-RU"/>
              </w:rPr>
            </w:pPr>
            <w:r w:rsidRPr="007261C4">
              <w:rPr>
                <w:rFonts w:ascii="Times" w:eastAsia="Times New Roman" w:hAnsi="Times" w:cs="Times"/>
                <w:bCs/>
                <w:i/>
                <w:color w:val="000000"/>
                <w:spacing w:val="16"/>
                <w:sz w:val="24"/>
                <w:szCs w:val="24"/>
                <w:lang w:eastAsia="ru-RU"/>
              </w:rPr>
              <w:t>Ландшафтный дизайнер, аквизитор, пресс-секретарь, таможенный декларант.</w:t>
            </w:r>
          </w:p>
        </w:tc>
        <w:tc>
          <w:tcPr>
            <w:tcW w:w="992" w:type="dxa"/>
          </w:tcPr>
          <w:p w:rsidR="00E42B9F" w:rsidRPr="003900A2" w:rsidRDefault="00E42B9F" w:rsidP="00A90A3F">
            <w:pPr>
              <w:spacing w:after="0" w:line="240" w:lineRule="auto"/>
              <w:jc w:val="center"/>
              <w:rPr>
                <w:rFonts w:ascii="Times New Roman" w:eastAsia="Times New Roman" w:hAnsi="Times New Roman" w:cs="Times New Roman"/>
                <w:sz w:val="28"/>
                <w:szCs w:val="28"/>
                <w:lang w:eastAsia="ru-RU"/>
              </w:rPr>
            </w:pPr>
            <w:r w:rsidRPr="003900A2">
              <w:rPr>
                <w:rFonts w:ascii="Times New Roman" w:eastAsia="Times New Roman" w:hAnsi="Times New Roman" w:cs="Times New Roman"/>
                <w:sz w:val="28"/>
                <w:szCs w:val="28"/>
                <w:lang w:eastAsia="ru-RU"/>
              </w:rPr>
              <w:t>10</w:t>
            </w:r>
          </w:p>
        </w:tc>
      </w:tr>
      <w:tr w:rsidR="00E42B9F" w:rsidRPr="003900A2" w:rsidTr="00A90A3F">
        <w:trPr>
          <w:trHeight w:val="2386"/>
        </w:trPr>
        <w:tc>
          <w:tcPr>
            <w:tcW w:w="2268" w:type="dxa"/>
          </w:tcPr>
          <w:p w:rsidR="00E42B9F" w:rsidRPr="003900A2" w:rsidRDefault="00E42B9F" w:rsidP="00A90A3F">
            <w:pPr>
              <w:spacing w:after="0" w:line="240" w:lineRule="auto"/>
              <w:rPr>
                <w:rFonts w:ascii="Times New Roman" w:eastAsia="Times New Roman" w:hAnsi="Times New Roman" w:cs="Times New Roman"/>
                <w:sz w:val="28"/>
                <w:szCs w:val="28"/>
                <w:lang w:eastAsia="ru-RU"/>
              </w:rPr>
            </w:pPr>
            <w:r w:rsidRPr="003900A2">
              <w:rPr>
                <w:rFonts w:ascii="Times New Roman" w:eastAsia="Times New Roman" w:hAnsi="Times New Roman" w:cs="Times New Roman"/>
                <w:b/>
                <w:bCs/>
                <w:i/>
                <w:iCs/>
                <w:color w:val="000000"/>
                <w:spacing w:val="14"/>
                <w:sz w:val="28"/>
                <w:szCs w:val="28"/>
                <w:lang w:eastAsia="ru-RU"/>
              </w:rPr>
              <w:t>Раздел 4. Планирование профессиональной карьеры</w:t>
            </w:r>
          </w:p>
          <w:p w:rsidR="00E42B9F" w:rsidRPr="003900A2" w:rsidRDefault="00E42B9F" w:rsidP="00A90A3F">
            <w:pPr>
              <w:spacing w:after="0" w:line="240" w:lineRule="auto"/>
              <w:jc w:val="center"/>
              <w:rPr>
                <w:rFonts w:ascii="Times New Roman" w:eastAsia="Times New Roman" w:hAnsi="Times New Roman" w:cs="Times New Roman"/>
                <w:sz w:val="28"/>
                <w:szCs w:val="28"/>
                <w:lang w:eastAsia="ru-RU"/>
              </w:rPr>
            </w:pPr>
          </w:p>
        </w:tc>
        <w:tc>
          <w:tcPr>
            <w:tcW w:w="7088" w:type="dxa"/>
          </w:tcPr>
          <w:p w:rsidR="00E42B9F" w:rsidRPr="007261C4" w:rsidRDefault="00E42B9F" w:rsidP="00A90A3F">
            <w:pPr>
              <w:spacing w:after="0" w:line="240" w:lineRule="auto"/>
              <w:rPr>
                <w:rFonts w:ascii="Times New Roman" w:eastAsia="Times New Roman" w:hAnsi="Times New Roman" w:cs="Times New Roman"/>
                <w:sz w:val="24"/>
                <w:szCs w:val="24"/>
                <w:lang w:eastAsia="ru-RU"/>
              </w:rPr>
            </w:pPr>
            <w:r w:rsidRPr="007261C4">
              <w:rPr>
                <w:rFonts w:ascii="Times" w:eastAsia="Times New Roman" w:hAnsi="Times" w:cs="Times"/>
                <w:color w:val="000000"/>
                <w:spacing w:val="16"/>
                <w:sz w:val="24"/>
                <w:szCs w:val="24"/>
                <w:lang w:eastAsia="ru-RU"/>
              </w:rPr>
              <w:t xml:space="preserve">     В данном разделе учащиеся составляют личный профессиональный план, разрабатывают стратегии выбора профессии. Ребятам предложены такие темы для изучения, как мотивы и потребности в выборе профессий, современный рынок труда, умение составлять резюме, навыки самопрезентации при приме на работу и т.д.</w:t>
            </w:r>
          </w:p>
        </w:tc>
        <w:tc>
          <w:tcPr>
            <w:tcW w:w="992" w:type="dxa"/>
          </w:tcPr>
          <w:p w:rsidR="00E42B9F" w:rsidRPr="003900A2" w:rsidRDefault="00E42B9F" w:rsidP="00A90A3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p w:rsidR="00E42B9F" w:rsidRPr="003900A2" w:rsidRDefault="00E42B9F" w:rsidP="00A90A3F">
            <w:pPr>
              <w:spacing w:after="0" w:line="240" w:lineRule="auto"/>
              <w:jc w:val="center"/>
              <w:rPr>
                <w:rFonts w:ascii="Times New Roman" w:eastAsia="Times New Roman" w:hAnsi="Times New Roman" w:cs="Times New Roman"/>
                <w:sz w:val="28"/>
                <w:szCs w:val="28"/>
                <w:lang w:eastAsia="ru-RU"/>
              </w:rPr>
            </w:pPr>
          </w:p>
          <w:p w:rsidR="00E42B9F" w:rsidRPr="003900A2" w:rsidRDefault="00E42B9F" w:rsidP="00A90A3F">
            <w:pPr>
              <w:spacing w:after="0" w:line="240" w:lineRule="auto"/>
              <w:jc w:val="center"/>
              <w:rPr>
                <w:rFonts w:ascii="Times New Roman" w:eastAsia="Times New Roman" w:hAnsi="Times New Roman" w:cs="Times New Roman"/>
                <w:sz w:val="28"/>
                <w:szCs w:val="28"/>
                <w:lang w:eastAsia="ru-RU"/>
              </w:rPr>
            </w:pPr>
          </w:p>
          <w:p w:rsidR="00E42B9F" w:rsidRPr="003900A2" w:rsidRDefault="00E42B9F" w:rsidP="00A90A3F">
            <w:pPr>
              <w:spacing w:after="0" w:line="240" w:lineRule="auto"/>
              <w:jc w:val="center"/>
              <w:rPr>
                <w:rFonts w:ascii="Times New Roman" w:eastAsia="Times New Roman" w:hAnsi="Times New Roman" w:cs="Times New Roman"/>
                <w:sz w:val="28"/>
                <w:szCs w:val="28"/>
                <w:lang w:eastAsia="ru-RU"/>
              </w:rPr>
            </w:pPr>
          </w:p>
          <w:p w:rsidR="00E42B9F" w:rsidRPr="003900A2" w:rsidRDefault="00E42B9F" w:rsidP="00A90A3F">
            <w:pPr>
              <w:spacing w:after="0" w:line="240" w:lineRule="auto"/>
              <w:jc w:val="center"/>
              <w:rPr>
                <w:rFonts w:ascii="Times New Roman" w:eastAsia="Times New Roman" w:hAnsi="Times New Roman" w:cs="Times New Roman"/>
                <w:sz w:val="28"/>
                <w:szCs w:val="28"/>
                <w:lang w:eastAsia="ru-RU"/>
              </w:rPr>
            </w:pPr>
          </w:p>
          <w:p w:rsidR="00E42B9F" w:rsidRPr="003900A2" w:rsidRDefault="00E42B9F" w:rsidP="00A90A3F">
            <w:pPr>
              <w:spacing w:after="0" w:line="240" w:lineRule="auto"/>
              <w:jc w:val="center"/>
              <w:rPr>
                <w:rFonts w:ascii="Times New Roman" w:eastAsia="Times New Roman" w:hAnsi="Times New Roman" w:cs="Times New Roman"/>
                <w:sz w:val="28"/>
                <w:szCs w:val="28"/>
                <w:lang w:eastAsia="ru-RU"/>
              </w:rPr>
            </w:pPr>
          </w:p>
          <w:p w:rsidR="00E42B9F" w:rsidRPr="003900A2" w:rsidRDefault="00E42B9F" w:rsidP="00A90A3F">
            <w:pPr>
              <w:spacing w:after="0" w:line="240" w:lineRule="auto"/>
              <w:rPr>
                <w:rFonts w:ascii="Times New Roman" w:eastAsia="Times New Roman" w:hAnsi="Times New Roman" w:cs="Times New Roman"/>
                <w:sz w:val="28"/>
                <w:szCs w:val="28"/>
                <w:lang w:eastAsia="ru-RU"/>
              </w:rPr>
            </w:pPr>
          </w:p>
        </w:tc>
      </w:tr>
    </w:tbl>
    <w:p w:rsidR="00E42B9F" w:rsidRDefault="00E42B9F" w:rsidP="00E42B9F">
      <w:pPr>
        <w:pStyle w:val="a4"/>
        <w:jc w:val="center"/>
        <w:rPr>
          <w:rStyle w:val="9"/>
          <w:rFonts w:eastAsia="Arial Unicode MS"/>
        </w:rPr>
      </w:pPr>
    </w:p>
    <w:p w:rsidR="00E42B9F" w:rsidRDefault="00E42B9F" w:rsidP="00E42B9F">
      <w:pPr>
        <w:pStyle w:val="a4"/>
        <w:jc w:val="center"/>
        <w:rPr>
          <w:rStyle w:val="9"/>
          <w:rFonts w:eastAsia="Arial Unicode MS"/>
        </w:rPr>
        <w:sectPr w:rsidR="00E42B9F" w:rsidSect="0043628E">
          <w:pgSz w:w="11906" w:h="16838"/>
          <w:pgMar w:top="1134" w:right="850" w:bottom="1134" w:left="1134" w:header="708" w:footer="708" w:gutter="0"/>
          <w:cols w:space="708"/>
          <w:docGrid w:linePitch="360"/>
        </w:sectPr>
      </w:pPr>
    </w:p>
    <w:p w:rsidR="00E42B9F" w:rsidRPr="007261C4" w:rsidRDefault="00E42B9F" w:rsidP="00E42B9F">
      <w:pPr>
        <w:pStyle w:val="a4"/>
        <w:jc w:val="center"/>
        <w:rPr>
          <w:rFonts w:ascii="Times New Roman" w:hAnsi="Times New Roman" w:cs="Times New Roman"/>
          <w:b/>
          <w:bCs/>
          <w:i/>
          <w:iCs/>
          <w:sz w:val="36"/>
          <w:szCs w:val="36"/>
        </w:rPr>
      </w:pPr>
      <w:r>
        <w:rPr>
          <w:rStyle w:val="9"/>
          <w:rFonts w:eastAsia="Arial Unicode MS"/>
          <w:lang w:val="en-US"/>
        </w:rPr>
        <w:lastRenderedPageBreak/>
        <w:t>III</w:t>
      </w:r>
      <w:r>
        <w:rPr>
          <w:rStyle w:val="9"/>
          <w:rFonts w:eastAsia="Arial Unicode MS"/>
        </w:rPr>
        <w:t xml:space="preserve">. </w:t>
      </w:r>
      <w:r w:rsidRPr="00A21B72">
        <w:rPr>
          <w:rStyle w:val="9"/>
          <w:rFonts w:eastAsia="Arial Unicode MS"/>
          <w:sz w:val="36"/>
          <w:szCs w:val="36"/>
        </w:rPr>
        <w:t>Тематическое планирование с указанием количества часов, отводимое на освоение каждой темы</w:t>
      </w:r>
    </w:p>
    <w:tbl>
      <w:tblPr>
        <w:tblStyle w:val="a3"/>
        <w:tblpPr w:leftFromText="180" w:rightFromText="180" w:bottomFromText="200" w:vertAnchor="page" w:horzAnchor="margin" w:tblpXSpec="center" w:tblpY="2279"/>
        <w:tblW w:w="9980" w:type="dxa"/>
        <w:tblLook w:val="01E0"/>
      </w:tblPr>
      <w:tblGrid>
        <w:gridCol w:w="817"/>
        <w:gridCol w:w="7796"/>
        <w:gridCol w:w="1367"/>
      </w:tblGrid>
      <w:tr w:rsidR="00E42B9F" w:rsidRPr="00D976CE" w:rsidTr="00A90A3F">
        <w:trPr>
          <w:trHeight w:val="322"/>
        </w:trPr>
        <w:tc>
          <w:tcPr>
            <w:tcW w:w="817" w:type="dxa"/>
            <w:vMerge w:val="restart"/>
          </w:tcPr>
          <w:p w:rsidR="00E42B9F" w:rsidRPr="00D976CE" w:rsidRDefault="00E42B9F" w:rsidP="00A90A3F">
            <w:pPr>
              <w:contextualSpacing/>
              <w:jc w:val="center"/>
              <w:rPr>
                <w:rFonts w:ascii="Times New Roman" w:eastAsia="Times New Roman" w:hAnsi="Times New Roman" w:cs="Times New Roman"/>
                <w:sz w:val="28"/>
                <w:szCs w:val="28"/>
              </w:rPr>
            </w:pPr>
            <w:r w:rsidRPr="00D976CE">
              <w:rPr>
                <w:rFonts w:ascii="Times New Roman" w:eastAsia="Times New Roman" w:hAnsi="Times New Roman" w:cs="Times New Roman"/>
                <w:b/>
                <w:sz w:val="28"/>
                <w:szCs w:val="28"/>
              </w:rPr>
              <w:t>№ п/п</w:t>
            </w:r>
          </w:p>
        </w:tc>
        <w:tc>
          <w:tcPr>
            <w:tcW w:w="7796" w:type="dxa"/>
            <w:vMerge w:val="restart"/>
          </w:tcPr>
          <w:p w:rsidR="00E42B9F" w:rsidRPr="00D976CE" w:rsidRDefault="00E42B9F" w:rsidP="00A90A3F">
            <w:pPr>
              <w:contextualSpacing/>
              <w:jc w:val="center"/>
              <w:rPr>
                <w:rFonts w:ascii="Times New Roman" w:eastAsia="Times New Roman" w:hAnsi="Times New Roman" w:cs="Times New Roman"/>
                <w:sz w:val="28"/>
                <w:szCs w:val="28"/>
              </w:rPr>
            </w:pPr>
            <w:r w:rsidRPr="00D976CE">
              <w:rPr>
                <w:rFonts w:ascii="Times New Roman" w:eastAsia="Times New Roman" w:hAnsi="Times New Roman" w:cs="Times New Roman"/>
                <w:b/>
                <w:sz w:val="36"/>
                <w:szCs w:val="36"/>
              </w:rPr>
              <w:t>Тема</w:t>
            </w:r>
          </w:p>
        </w:tc>
        <w:tc>
          <w:tcPr>
            <w:tcW w:w="1367" w:type="dxa"/>
            <w:vMerge w:val="restart"/>
            <w:hideMark/>
          </w:tcPr>
          <w:p w:rsidR="00E42B9F" w:rsidRPr="00D976CE" w:rsidRDefault="00E42B9F" w:rsidP="00A90A3F">
            <w:pPr>
              <w:contextualSpacing/>
              <w:jc w:val="center"/>
              <w:rPr>
                <w:rFonts w:ascii="Times New Roman" w:eastAsia="Times New Roman" w:hAnsi="Times New Roman" w:cs="Times New Roman"/>
                <w:b/>
                <w:sz w:val="32"/>
                <w:szCs w:val="32"/>
              </w:rPr>
            </w:pPr>
            <w:r w:rsidRPr="00D976CE">
              <w:rPr>
                <w:rFonts w:ascii="Times New Roman" w:eastAsia="Times New Roman" w:hAnsi="Times New Roman" w:cs="Times New Roman"/>
                <w:b/>
                <w:sz w:val="32"/>
                <w:szCs w:val="32"/>
              </w:rPr>
              <w:t>Кол</w:t>
            </w:r>
            <w:r>
              <w:rPr>
                <w:rFonts w:ascii="Times New Roman" w:eastAsia="Times New Roman" w:hAnsi="Times New Roman" w:cs="Times New Roman"/>
                <w:b/>
                <w:sz w:val="32"/>
                <w:szCs w:val="32"/>
              </w:rPr>
              <w:t>-</w:t>
            </w:r>
            <w:r w:rsidRPr="00D976CE">
              <w:rPr>
                <w:rFonts w:ascii="Times New Roman" w:eastAsia="Times New Roman" w:hAnsi="Times New Roman" w:cs="Times New Roman"/>
                <w:b/>
                <w:sz w:val="32"/>
                <w:szCs w:val="32"/>
              </w:rPr>
              <w:t>во</w:t>
            </w:r>
          </w:p>
          <w:p w:rsidR="00E42B9F" w:rsidRPr="00D976CE" w:rsidRDefault="00E42B9F" w:rsidP="00A90A3F">
            <w:pPr>
              <w:contextualSpacing/>
              <w:jc w:val="center"/>
              <w:rPr>
                <w:rFonts w:ascii="Times New Roman" w:eastAsia="Times New Roman" w:hAnsi="Times New Roman" w:cs="Times New Roman"/>
                <w:b/>
                <w:sz w:val="32"/>
                <w:szCs w:val="32"/>
              </w:rPr>
            </w:pPr>
            <w:r w:rsidRPr="00D976CE">
              <w:rPr>
                <w:rFonts w:ascii="Times New Roman" w:eastAsia="Times New Roman" w:hAnsi="Times New Roman" w:cs="Times New Roman"/>
                <w:b/>
                <w:sz w:val="32"/>
                <w:szCs w:val="32"/>
              </w:rPr>
              <w:t>часов</w:t>
            </w:r>
          </w:p>
        </w:tc>
      </w:tr>
      <w:tr w:rsidR="00E42B9F" w:rsidRPr="00D976CE" w:rsidTr="00A90A3F">
        <w:trPr>
          <w:trHeight w:val="322"/>
        </w:trPr>
        <w:tc>
          <w:tcPr>
            <w:tcW w:w="817" w:type="dxa"/>
            <w:vMerge/>
            <w:hideMark/>
          </w:tcPr>
          <w:p w:rsidR="00E42B9F" w:rsidRPr="00D976CE" w:rsidRDefault="00E42B9F" w:rsidP="00A90A3F">
            <w:pPr>
              <w:contextualSpacing/>
              <w:jc w:val="center"/>
              <w:rPr>
                <w:rFonts w:ascii="Times New Roman" w:eastAsia="Times New Roman" w:hAnsi="Times New Roman" w:cs="Times New Roman"/>
                <w:sz w:val="28"/>
                <w:szCs w:val="28"/>
              </w:rPr>
            </w:pPr>
          </w:p>
        </w:tc>
        <w:tc>
          <w:tcPr>
            <w:tcW w:w="7796" w:type="dxa"/>
            <w:vMerge/>
            <w:hideMark/>
          </w:tcPr>
          <w:p w:rsidR="00E42B9F" w:rsidRPr="00D976CE" w:rsidRDefault="00E42B9F" w:rsidP="00A90A3F">
            <w:pPr>
              <w:contextualSpacing/>
              <w:rPr>
                <w:rFonts w:ascii="Times New Roman" w:eastAsia="Times New Roman" w:hAnsi="Times New Roman" w:cs="Times New Roman"/>
                <w:sz w:val="28"/>
                <w:szCs w:val="28"/>
              </w:rPr>
            </w:pPr>
          </w:p>
        </w:tc>
        <w:tc>
          <w:tcPr>
            <w:tcW w:w="1367" w:type="dxa"/>
            <w:vMerge/>
            <w:hideMark/>
          </w:tcPr>
          <w:p w:rsidR="00E42B9F" w:rsidRPr="00D976CE" w:rsidRDefault="00E42B9F" w:rsidP="00A90A3F">
            <w:pPr>
              <w:contextualSpacing/>
              <w:rPr>
                <w:rFonts w:ascii="Times New Roman" w:eastAsia="Times New Roman" w:hAnsi="Times New Roman" w:cs="Times New Roman"/>
                <w:sz w:val="28"/>
                <w:szCs w:val="28"/>
              </w:rPr>
            </w:pPr>
          </w:p>
        </w:tc>
      </w:tr>
      <w:tr w:rsidR="00E42B9F" w:rsidRPr="00D976CE" w:rsidTr="00A90A3F">
        <w:trPr>
          <w:trHeight w:val="557"/>
        </w:trPr>
        <w:tc>
          <w:tcPr>
            <w:tcW w:w="817" w:type="dxa"/>
          </w:tcPr>
          <w:p w:rsidR="00E42B9F" w:rsidRPr="00D976CE" w:rsidRDefault="00E42B9F" w:rsidP="00A90A3F">
            <w:pPr>
              <w:contextualSpacing/>
              <w:jc w:val="center"/>
              <w:rPr>
                <w:rFonts w:ascii="Times New Roman" w:eastAsia="Times New Roman" w:hAnsi="Times New Roman" w:cs="Times New Roman"/>
                <w:sz w:val="28"/>
                <w:szCs w:val="28"/>
              </w:rPr>
            </w:pPr>
          </w:p>
        </w:tc>
        <w:tc>
          <w:tcPr>
            <w:tcW w:w="7796" w:type="dxa"/>
          </w:tcPr>
          <w:p w:rsidR="00E42B9F" w:rsidRPr="00D976CE" w:rsidRDefault="00E42B9F" w:rsidP="00A90A3F">
            <w:pPr>
              <w:contextualSpacing/>
              <w:rPr>
                <w:rFonts w:ascii="Times New Roman" w:eastAsia="Times New Roman" w:hAnsi="Times New Roman" w:cs="Times New Roman"/>
                <w:b/>
                <w:i/>
                <w:sz w:val="28"/>
                <w:szCs w:val="28"/>
              </w:rPr>
            </w:pPr>
            <w:r w:rsidRPr="00D976CE">
              <w:rPr>
                <w:rFonts w:ascii="Times New Roman" w:eastAsia="Times New Roman" w:hAnsi="Times New Roman" w:cs="Times New Roman"/>
                <w:b/>
                <w:i/>
                <w:sz w:val="28"/>
                <w:szCs w:val="28"/>
                <w:lang w:val="en-US"/>
              </w:rPr>
              <w:t>I</w:t>
            </w:r>
            <w:r w:rsidRPr="00D976CE">
              <w:rPr>
                <w:rFonts w:ascii="Times New Roman" w:eastAsia="Times New Roman" w:hAnsi="Times New Roman" w:cs="Times New Roman"/>
                <w:b/>
                <w:i/>
                <w:sz w:val="28"/>
                <w:szCs w:val="28"/>
              </w:rPr>
              <w:t xml:space="preserve"> четверть – 9 недель ( 9 ч.)</w:t>
            </w:r>
          </w:p>
          <w:p w:rsidR="00E42B9F" w:rsidRPr="00D976CE" w:rsidRDefault="00E42B9F" w:rsidP="00A90A3F">
            <w:pPr>
              <w:contextualSpacing/>
              <w:rPr>
                <w:rFonts w:ascii="Times New Roman" w:eastAsia="Times New Roman" w:hAnsi="Times New Roman" w:cs="Times New Roman"/>
                <w:b/>
                <w:i/>
                <w:sz w:val="28"/>
                <w:szCs w:val="28"/>
              </w:rPr>
            </w:pPr>
            <w:r w:rsidRPr="00D976CE">
              <w:rPr>
                <w:rFonts w:ascii="Times New Roman" w:eastAsia="Times New Roman" w:hAnsi="Times New Roman" w:cs="Times New Roman"/>
                <w:b/>
                <w:bCs/>
                <w:sz w:val="28"/>
                <w:szCs w:val="28"/>
              </w:rPr>
              <w:t>Что я знаю о своих возможностях</w:t>
            </w:r>
          </w:p>
        </w:tc>
        <w:tc>
          <w:tcPr>
            <w:tcW w:w="1367" w:type="dxa"/>
          </w:tcPr>
          <w:p w:rsidR="00E42B9F" w:rsidRPr="00D976CE" w:rsidRDefault="00E42B9F" w:rsidP="00A90A3F">
            <w:pPr>
              <w:contextualSpacing/>
              <w:jc w:val="center"/>
              <w:rPr>
                <w:rFonts w:ascii="Times New Roman" w:eastAsia="Times New Roman" w:hAnsi="Times New Roman" w:cs="Times New Roman"/>
                <w:b/>
                <w:sz w:val="28"/>
                <w:szCs w:val="28"/>
              </w:rPr>
            </w:pPr>
            <w:r w:rsidRPr="00D976CE">
              <w:rPr>
                <w:rFonts w:ascii="Times New Roman" w:eastAsia="Times New Roman" w:hAnsi="Times New Roman" w:cs="Times New Roman"/>
                <w:b/>
                <w:sz w:val="28"/>
                <w:szCs w:val="28"/>
              </w:rPr>
              <w:t>9</w:t>
            </w:r>
          </w:p>
        </w:tc>
      </w:tr>
      <w:tr w:rsidR="00E42B9F" w:rsidRPr="00D976CE" w:rsidTr="00A90A3F">
        <w:trPr>
          <w:trHeight w:val="347"/>
        </w:trPr>
        <w:tc>
          <w:tcPr>
            <w:tcW w:w="817" w:type="dxa"/>
            <w:hideMark/>
          </w:tcPr>
          <w:p w:rsidR="00E42B9F" w:rsidRPr="00D976CE" w:rsidRDefault="00E42B9F" w:rsidP="00A90A3F">
            <w:pPr>
              <w:contextualSpacing/>
              <w:jc w:val="center"/>
              <w:rPr>
                <w:rFonts w:ascii="Times New Roman" w:eastAsia="Times New Roman" w:hAnsi="Times New Roman" w:cs="Times New Roman"/>
                <w:sz w:val="28"/>
                <w:szCs w:val="28"/>
              </w:rPr>
            </w:pPr>
            <w:r w:rsidRPr="00D976CE">
              <w:rPr>
                <w:rFonts w:ascii="Times New Roman" w:eastAsia="Times New Roman" w:hAnsi="Times New Roman" w:cs="Times New Roman"/>
                <w:sz w:val="28"/>
                <w:szCs w:val="28"/>
              </w:rPr>
              <w:t>1.</w:t>
            </w:r>
          </w:p>
        </w:tc>
        <w:tc>
          <w:tcPr>
            <w:tcW w:w="7796" w:type="dxa"/>
            <w:hideMark/>
          </w:tcPr>
          <w:p w:rsidR="00E42B9F" w:rsidRPr="00D976CE" w:rsidRDefault="00E42B9F" w:rsidP="00A90A3F">
            <w:pPr>
              <w:contextualSpacing/>
              <w:rPr>
                <w:rFonts w:ascii="Times New Roman" w:eastAsia="Times New Roman" w:hAnsi="Times New Roman" w:cs="Times New Roman"/>
                <w:sz w:val="28"/>
                <w:szCs w:val="28"/>
              </w:rPr>
            </w:pPr>
            <w:r w:rsidRPr="00D976CE">
              <w:rPr>
                <w:rFonts w:ascii="Times New Roman" w:eastAsia="Times New Roman" w:hAnsi="Times New Roman" w:cs="Times New Roman"/>
                <w:bCs/>
                <w:sz w:val="28"/>
                <w:szCs w:val="28"/>
              </w:rPr>
              <w:t>Самооценка и уровень притязаний</w:t>
            </w:r>
          </w:p>
        </w:tc>
        <w:tc>
          <w:tcPr>
            <w:tcW w:w="1367" w:type="dxa"/>
            <w:hideMark/>
          </w:tcPr>
          <w:p w:rsidR="00E42B9F" w:rsidRPr="00D976CE" w:rsidRDefault="00E42B9F" w:rsidP="00A90A3F">
            <w:pPr>
              <w:contextualSpacing/>
              <w:jc w:val="center"/>
              <w:rPr>
                <w:rFonts w:ascii="Times New Roman" w:eastAsia="Times New Roman" w:hAnsi="Times New Roman" w:cs="Times New Roman"/>
                <w:color w:val="000000"/>
                <w:sz w:val="27"/>
                <w:szCs w:val="27"/>
              </w:rPr>
            </w:pPr>
            <w:r w:rsidRPr="00D976CE">
              <w:rPr>
                <w:rFonts w:ascii="Times New Roman" w:eastAsia="Times New Roman" w:hAnsi="Times New Roman" w:cs="Times New Roman"/>
                <w:color w:val="000000"/>
                <w:sz w:val="27"/>
                <w:szCs w:val="27"/>
              </w:rPr>
              <w:t>1</w:t>
            </w:r>
          </w:p>
        </w:tc>
      </w:tr>
      <w:tr w:rsidR="00E42B9F" w:rsidRPr="00D976CE" w:rsidTr="00A90A3F">
        <w:tc>
          <w:tcPr>
            <w:tcW w:w="817" w:type="dxa"/>
            <w:hideMark/>
          </w:tcPr>
          <w:p w:rsidR="00E42B9F" w:rsidRPr="00D976CE" w:rsidRDefault="00E42B9F" w:rsidP="00A90A3F">
            <w:pPr>
              <w:contextualSpacing/>
              <w:jc w:val="center"/>
              <w:rPr>
                <w:rFonts w:ascii="Times New Roman" w:eastAsia="Times New Roman" w:hAnsi="Times New Roman" w:cs="Times New Roman"/>
                <w:sz w:val="28"/>
                <w:szCs w:val="28"/>
              </w:rPr>
            </w:pPr>
            <w:r w:rsidRPr="00D976CE">
              <w:rPr>
                <w:rFonts w:ascii="Times New Roman" w:eastAsia="Times New Roman" w:hAnsi="Times New Roman" w:cs="Times New Roman"/>
                <w:sz w:val="28"/>
                <w:szCs w:val="28"/>
              </w:rPr>
              <w:t>2.</w:t>
            </w:r>
          </w:p>
        </w:tc>
        <w:tc>
          <w:tcPr>
            <w:tcW w:w="7796" w:type="dxa"/>
          </w:tcPr>
          <w:p w:rsidR="00E42B9F" w:rsidRPr="00D976CE" w:rsidRDefault="00E42B9F" w:rsidP="00A90A3F">
            <w:pPr>
              <w:contextualSpacing/>
              <w:rPr>
                <w:rFonts w:ascii="Times New Roman" w:eastAsia="Times New Roman" w:hAnsi="Times New Roman" w:cs="Times New Roman"/>
                <w:sz w:val="28"/>
                <w:szCs w:val="28"/>
              </w:rPr>
            </w:pPr>
            <w:r w:rsidRPr="00D976CE">
              <w:rPr>
                <w:rFonts w:ascii="Times New Roman" w:eastAsia="Times New Roman" w:hAnsi="Times New Roman" w:cs="Times New Roman"/>
                <w:bCs/>
                <w:sz w:val="28"/>
                <w:szCs w:val="28"/>
              </w:rPr>
              <w:t>Темперамент и профессия.</w:t>
            </w:r>
          </w:p>
        </w:tc>
        <w:tc>
          <w:tcPr>
            <w:tcW w:w="1367" w:type="dxa"/>
            <w:hideMark/>
          </w:tcPr>
          <w:p w:rsidR="00E42B9F" w:rsidRPr="00D976CE" w:rsidRDefault="00E42B9F" w:rsidP="00A90A3F">
            <w:pPr>
              <w:contextualSpacing/>
              <w:jc w:val="center"/>
              <w:rPr>
                <w:rFonts w:ascii="Times New Roman" w:eastAsia="Times New Roman" w:hAnsi="Times New Roman" w:cs="Times New Roman"/>
                <w:color w:val="000000"/>
                <w:sz w:val="27"/>
                <w:szCs w:val="27"/>
              </w:rPr>
            </w:pPr>
            <w:r w:rsidRPr="00D976CE">
              <w:rPr>
                <w:rFonts w:ascii="Times New Roman" w:eastAsia="Times New Roman" w:hAnsi="Times New Roman" w:cs="Times New Roman"/>
                <w:color w:val="000000"/>
                <w:sz w:val="27"/>
                <w:szCs w:val="27"/>
              </w:rPr>
              <w:t>1</w:t>
            </w:r>
          </w:p>
        </w:tc>
      </w:tr>
      <w:tr w:rsidR="00E42B9F" w:rsidRPr="00D976CE" w:rsidTr="00A90A3F">
        <w:tc>
          <w:tcPr>
            <w:tcW w:w="817" w:type="dxa"/>
            <w:hideMark/>
          </w:tcPr>
          <w:p w:rsidR="00E42B9F" w:rsidRPr="00D976CE" w:rsidRDefault="00E42B9F" w:rsidP="00A90A3F">
            <w:pPr>
              <w:contextualSpacing/>
              <w:jc w:val="center"/>
              <w:rPr>
                <w:rFonts w:ascii="Times New Roman" w:eastAsia="Times New Roman" w:hAnsi="Times New Roman" w:cs="Times New Roman"/>
                <w:sz w:val="28"/>
                <w:szCs w:val="28"/>
              </w:rPr>
            </w:pPr>
            <w:r w:rsidRPr="00D976CE">
              <w:rPr>
                <w:rFonts w:ascii="Times New Roman" w:eastAsia="Times New Roman" w:hAnsi="Times New Roman" w:cs="Times New Roman"/>
                <w:sz w:val="28"/>
                <w:szCs w:val="28"/>
              </w:rPr>
              <w:t>3.</w:t>
            </w:r>
          </w:p>
        </w:tc>
        <w:tc>
          <w:tcPr>
            <w:tcW w:w="7796" w:type="dxa"/>
          </w:tcPr>
          <w:p w:rsidR="00E42B9F" w:rsidRPr="00D976CE" w:rsidRDefault="00E42B9F" w:rsidP="00A90A3F">
            <w:pPr>
              <w:contextualSpacing/>
              <w:rPr>
                <w:rFonts w:ascii="Times New Roman" w:eastAsia="Times New Roman" w:hAnsi="Times New Roman" w:cs="Times New Roman"/>
                <w:sz w:val="28"/>
                <w:szCs w:val="28"/>
              </w:rPr>
            </w:pPr>
            <w:r w:rsidRPr="00D976CE">
              <w:rPr>
                <w:rFonts w:ascii="Times New Roman" w:eastAsia="Times New Roman" w:hAnsi="Times New Roman" w:cs="Times New Roman"/>
                <w:bCs/>
                <w:sz w:val="28"/>
                <w:szCs w:val="28"/>
              </w:rPr>
              <w:t>Чувства и эмоции. Тест эмоций. Истоки негативных эмоций.</w:t>
            </w:r>
          </w:p>
        </w:tc>
        <w:tc>
          <w:tcPr>
            <w:tcW w:w="1367" w:type="dxa"/>
            <w:hideMark/>
          </w:tcPr>
          <w:p w:rsidR="00E42B9F" w:rsidRPr="00D976CE" w:rsidRDefault="00E42B9F" w:rsidP="00A90A3F">
            <w:pPr>
              <w:contextualSpacing/>
              <w:jc w:val="center"/>
              <w:rPr>
                <w:rFonts w:ascii="Times New Roman" w:eastAsia="Times New Roman" w:hAnsi="Times New Roman" w:cs="Times New Roman"/>
                <w:color w:val="000000"/>
                <w:sz w:val="27"/>
                <w:szCs w:val="27"/>
              </w:rPr>
            </w:pPr>
            <w:r w:rsidRPr="00D976CE">
              <w:rPr>
                <w:rFonts w:ascii="Times New Roman" w:eastAsia="Times New Roman" w:hAnsi="Times New Roman" w:cs="Times New Roman"/>
                <w:color w:val="000000"/>
                <w:sz w:val="27"/>
                <w:szCs w:val="27"/>
              </w:rPr>
              <w:t>1</w:t>
            </w:r>
          </w:p>
        </w:tc>
      </w:tr>
      <w:tr w:rsidR="00E42B9F" w:rsidRPr="00D976CE" w:rsidTr="00A90A3F">
        <w:tc>
          <w:tcPr>
            <w:tcW w:w="817" w:type="dxa"/>
            <w:hideMark/>
          </w:tcPr>
          <w:p w:rsidR="00E42B9F" w:rsidRPr="00D976CE" w:rsidRDefault="00E42B9F" w:rsidP="00A90A3F">
            <w:pPr>
              <w:contextualSpacing/>
              <w:jc w:val="center"/>
              <w:rPr>
                <w:rFonts w:ascii="Times New Roman" w:eastAsia="Times New Roman" w:hAnsi="Times New Roman" w:cs="Times New Roman"/>
                <w:sz w:val="28"/>
                <w:szCs w:val="28"/>
              </w:rPr>
            </w:pPr>
            <w:r w:rsidRPr="00D976CE">
              <w:rPr>
                <w:rFonts w:ascii="Times New Roman" w:eastAsia="Times New Roman" w:hAnsi="Times New Roman" w:cs="Times New Roman"/>
                <w:sz w:val="28"/>
                <w:szCs w:val="28"/>
              </w:rPr>
              <w:t>4.</w:t>
            </w:r>
          </w:p>
        </w:tc>
        <w:tc>
          <w:tcPr>
            <w:tcW w:w="7796" w:type="dxa"/>
          </w:tcPr>
          <w:p w:rsidR="00E42B9F" w:rsidRPr="00D976CE" w:rsidRDefault="00E42B9F" w:rsidP="00A90A3F">
            <w:pPr>
              <w:contextualSpacing/>
              <w:rPr>
                <w:rFonts w:ascii="Times New Roman" w:eastAsia="Times New Roman" w:hAnsi="Times New Roman" w:cs="Times New Roman"/>
                <w:sz w:val="28"/>
                <w:szCs w:val="28"/>
              </w:rPr>
            </w:pPr>
            <w:r w:rsidRPr="00D976CE">
              <w:rPr>
                <w:rFonts w:ascii="Times New Roman" w:eastAsia="Times New Roman" w:hAnsi="Times New Roman" w:cs="Times New Roman"/>
                <w:bCs/>
                <w:sz w:val="28"/>
                <w:szCs w:val="28"/>
              </w:rPr>
              <w:t>Что такое стресс.</w:t>
            </w:r>
          </w:p>
        </w:tc>
        <w:tc>
          <w:tcPr>
            <w:tcW w:w="1367" w:type="dxa"/>
            <w:hideMark/>
          </w:tcPr>
          <w:p w:rsidR="00E42B9F" w:rsidRPr="00D976CE" w:rsidRDefault="00E42B9F" w:rsidP="00A90A3F">
            <w:pPr>
              <w:contextualSpacing/>
              <w:jc w:val="center"/>
              <w:rPr>
                <w:rFonts w:ascii="Times New Roman" w:eastAsia="Times New Roman" w:hAnsi="Times New Roman" w:cs="Times New Roman"/>
                <w:bCs/>
                <w:i/>
                <w:iCs/>
                <w:color w:val="000000"/>
                <w:sz w:val="27"/>
                <w:szCs w:val="27"/>
                <w:lang w:eastAsia="ru-RU"/>
              </w:rPr>
            </w:pPr>
            <w:r w:rsidRPr="00D976CE">
              <w:rPr>
                <w:rFonts w:ascii="Times New Roman" w:eastAsia="Times New Roman" w:hAnsi="Times New Roman" w:cs="Times New Roman"/>
                <w:bCs/>
                <w:i/>
                <w:iCs/>
                <w:color w:val="000000"/>
                <w:sz w:val="27"/>
                <w:szCs w:val="27"/>
              </w:rPr>
              <w:t>1</w:t>
            </w:r>
          </w:p>
        </w:tc>
      </w:tr>
      <w:tr w:rsidR="00E42B9F" w:rsidRPr="00D976CE" w:rsidTr="00A90A3F">
        <w:tc>
          <w:tcPr>
            <w:tcW w:w="817" w:type="dxa"/>
            <w:hideMark/>
          </w:tcPr>
          <w:p w:rsidR="00E42B9F" w:rsidRPr="00D976CE" w:rsidRDefault="00E42B9F" w:rsidP="00A90A3F">
            <w:pPr>
              <w:contextualSpacing/>
              <w:jc w:val="center"/>
              <w:rPr>
                <w:rFonts w:ascii="Times New Roman" w:eastAsia="Times New Roman" w:hAnsi="Times New Roman" w:cs="Times New Roman"/>
                <w:sz w:val="28"/>
                <w:szCs w:val="28"/>
              </w:rPr>
            </w:pPr>
            <w:r w:rsidRPr="00D976CE">
              <w:rPr>
                <w:rFonts w:ascii="Times New Roman" w:eastAsia="Times New Roman" w:hAnsi="Times New Roman" w:cs="Times New Roman"/>
                <w:sz w:val="28"/>
                <w:szCs w:val="28"/>
              </w:rPr>
              <w:t>5.</w:t>
            </w:r>
          </w:p>
        </w:tc>
        <w:tc>
          <w:tcPr>
            <w:tcW w:w="7796" w:type="dxa"/>
          </w:tcPr>
          <w:p w:rsidR="00E42B9F" w:rsidRPr="00D976CE" w:rsidRDefault="00E42B9F" w:rsidP="00A90A3F">
            <w:pPr>
              <w:shd w:val="clear" w:color="auto" w:fill="F0F0F0"/>
              <w:contextualSpacing/>
              <w:rPr>
                <w:rFonts w:ascii="Times New Roman" w:eastAsia="Times New Roman" w:hAnsi="Times New Roman" w:cs="Times New Roman"/>
                <w:sz w:val="28"/>
                <w:szCs w:val="28"/>
              </w:rPr>
            </w:pPr>
            <w:r w:rsidRPr="00D976CE">
              <w:rPr>
                <w:rFonts w:ascii="Times New Roman" w:eastAsia="Times New Roman" w:hAnsi="Times New Roman" w:cs="Times New Roman"/>
                <w:bCs/>
                <w:sz w:val="28"/>
                <w:szCs w:val="28"/>
              </w:rPr>
              <w:t>Определения типа мышления.</w:t>
            </w:r>
          </w:p>
        </w:tc>
        <w:tc>
          <w:tcPr>
            <w:tcW w:w="1367" w:type="dxa"/>
            <w:hideMark/>
          </w:tcPr>
          <w:p w:rsidR="00E42B9F" w:rsidRPr="00D976CE" w:rsidRDefault="00E42B9F" w:rsidP="00A90A3F">
            <w:pPr>
              <w:contextualSpacing/>
              <w:jc w:val="center"/>
              <w:rPr>
                <w:rFonts w:ascii="Times New Roman" w:eastAsia="Times New Roman" w:hAnsi="Times New Roman" w:cs="Times New Roman"/>
                <w:bCs/>
                <w:i/>
                <w:iCs/>
                <w:color w:val="000000"/>
                <w:sz w:val="27"/>
                <w:szCs w:val="27"/>
                <w:lang w:eastAsia="ru-RU"/>
              </w:rPr>
            </w:pPr>
            <w:r w:rsidRPr="00D976CE">
              <w:rPr>
                <w:rFonts w:ascii="Times New Roman" w:eastAsia="Times New Roman" w:hAnsi="Times New Roman" w:cs="Times New Roman"/>
                <w:bCs/>
                <w:i/>
                <w:iCs/>
                <w:color w:val="000000"/>
                <w:sz w:val="27"/>
                <w:szCs w:val="27"/>
              </w:rPr>
              <w:t>1</w:t>
            </w:r>
          </w:p>
        </w:tc>
      </w:tr>
      <w:tr w:rsidR="00E42B9F" w:rsidRPr="00D976CE" w:rsidTr="00A90A3F">
        <w:tc>
          <w:tcPr>
            <w:tcW w:w="817" w:type="dxa"/>
            <w:hideMark/>
          </w:tcPr>
          <w:p w:rsidR="00E42B9F" w:rsidRPr="00D976CE" w:rsidRDefault="00E42B9F" w:rsidP="00A90A3F">
            <w:pPr>
              <w:contextualSpacing/>
              <w:jc w:val="center"/>
              <w:rPr>
                <w:rFonts w:ascii="Times New Roman" w:eastAsia="Times New Roman" w:hAnsi="Times New Roman" w:cs="Times New Roman"/>
                <w:sz w:val="28"/>
                <w:szCs w:val="28"/>
              </w:rPr>
            </w:pPr>
            <w:r w:rsidRPr="00D976CE">
              <w:rPr>
                <w:rFonts w:ascii="Times New Roman" w:eastAsia="Times New Roman" w:hAnsi="Times New Roman" w:cs="Times New Roman"/>
                <w:sz w:val="28"/>
                <w:szCs w:val="28"/>
              </w:rPr>
              <w:t>6.</w:t>
            </w:r>
          </w:p>
        </w:tc>
        <w:tc>
          <w:tcPr>
            <w:tcW w:w="7796" w:type="dxa"/>
          </w:tcPr>
          <w:p w:rsidR="00E42B9F" w:rsidRPr="00D976CE" w:rsidRDefault="00E42B9F" w:rsidP="00A90A3F">
            <w:pPr>
              <w:shd w:val="clear" w:color="auto" w:fill="F0F0F0"/>
              <w:contextualSpacing/>
              <w:rPr>
                <w:rFonts w:ascii="Times New Roman" w:eastAsia="Times New Roman" w:hAnsi="Times New Roman" w:cs="Times New Roman"/>
                <w:sz w:val="28"/>
                <w:szCs w:val="28"/>
              </w:rPr>
            </w:pPr>
            <w:r w:rsidRPr="00D976CE">
              <w:rPr>
                <w:rFonts w:ascii="Times New Roman" w:eastAsia="Times New Roman" w:hAnsi="Times New Roman" w:cs="Times New Roman"/>
                <w:bCs/>
                <w:sz w:val="28"/>
                <w:szCs w:val="28"/>
              </w:rPr>
              <w:t>Внимание и память.</w:t>
            </w:r>
          </w:p>
        </w:tc>
        <w:tc>
          <w:tcPr>
            <w:tcW w:w="1367" w:type="dxa"/>
            <w:hideMark/>
          </w:tcPr>
          <w:p w:rsidR="00E42B9F" w:rsidRPr="00D976CE" w:rsidRDefault="00E42B9F" w:rsidP="00A90A3F">
            <w:pPr>
              <w:contextualSpacing/>
              <w:jc w:val="center"/>
              <w:rPr>
                <w:rFonts w:ascii="Times New Roman" w:eastAsia="Times New Roman" w:hAnsi="Times New Roman" w:cs="Times New Roman"/>
                <w:bCs/>
                <w:i/>
                <w:iCs/>
                <w:color w:val="000000"/>
                <w:sz w:val="27"/>
                <w:szCs w:val="27"/>
                <w:lang w:eastAsia="ru-RU"/>
              </w:rPr>
            </w:pPr>
            <w:r w:rsidRPr="00D976CE">
              <w:rPr>
                <w:rFonts w:ascii="Times New Roman" w:eastAsia="Times New Roman" w:hAnsi="Times New Roman" w:cs="Times New Roman"/>
                <w:bCs/>
                <w:i/>
                <w:iCs/>
                <w:color w:val="000000"/>
                <w:sz w:val="27"/>
                <w:szCs w:val="27"/>
              </w:rPr>
              <w:t>1</w:t>
            </w:r>
          </w:p>
        </w:tc>
      </w:tr>
      <w:tr w:rsidR="00E42B9F" w:rsidRPr="00D976CE" w:rsidTr="00A90A3F">
        <w:tc>
          <w:tcPr>
            <w:tcW w:w="817" w:type="dxa"/>
            <w:hideMark/>
          </w:tcPr>
          <w:p w:rsidR="00E42B9F" w:rsidRPr="00D976CE" w:rsidRDefault="00E42B9F" w:rsidP="00A90A3F">
            <w:pPr>
              <w:contextualSpacing/>
              <w:jc w:val="center"/>
              <w:rPr>
                <w:rFonts w:ascii="Times New Roman" w:eastAsia="Times New Roman" w:hAnsi="Times New Roman" w:cs="Times New Roman"/>
                <w:sz w:val="28"/>
                <w:szCs w:val="28"/>
              </w:rPr>
            </w:pPr>
            <w:r w:rsidRPr="00D976CE">
              <w:rPr>
                <w:rFonts w:ascii="Times New Roman" w:eastAsia="Times New Roman" w:hAnsi="Times New Roman" w:cs="Times New Roman"/>
                <w:sz w:val="28"/>
                <w:szCs w:val="28"/>
              </w:rPr>
              <w:t>7.</w:t>
            </w:r>
          </w:p>
        </w:tc>
        <w:tc>
          <w:tcPr>
            <w:tcW w:w="7796" w:type="dxa"/>
          </w:tcPr>
          <w:p w:rsidR="00E42B9F" w:rsidRPr="00D976CE" w:rsidRDefault="00E42B9F" w:rsidP="00A90A3F">
            <w:pPr>
              <w:shd w:val="clear" w:color="auto" w:fill="F0F0F0"/>
              <w:contextualSpacing/>
              <w:rPr>
                <w:rFonts w:ascii="Times New Roman" w:eastAsia="Times New Roman" w:hAnsi="Times New Roman" w:cs="Times New Roman"/>
                <w:sz w:val="28"/>
                <w:szCs w:val="28"/>
              </w:rPr>
            </w:pPr>
            <w:r w:rsidRPr="00D976CE">
              <w:rPr>
                <w:rFonts w:ascii="Times New Roman" w:eastAsia="Times New Roman" w:hAnsi="Times New Roman" w:cs="Times New Roman"/>
                <w:bCs/>
                <w:sz w:val="28"/>
                <w:szCs w:val="28"/>
              </w:rPr>
              <w:t>Уровень внутренней свободы.</w:t>
            </w:r>
          </w:p>
        </w:tc>
        <w:tc>
          <w:tcPr>
            <w:tcW w:w="1367" w:type="dxa"/>
            <w:hideMark/>
          </w:tcPr>
          <w:p w:rsidR="00E42B9F" w:rsidRPr="00D976CE" w:rsidRDefault="00E42B9F" w:rsidP="00A90A3F">
            <w:pPr>
              <w:contextualSpacing/>
              <w:jc w:val="center"/>
              <w:rPr>
                <w:rFonts w:ascii="Times New Roman" w:eastAsia="Times New Roman" w:hAnsi="Times New Roman" w:cs="Times New Roman"/>
                <w:bCs/>
                <w:i/>
                <w:iCs/>
                <w:color w:val="000000"/>
                <w:sz w:val="27"/>
                <w:szCs w:val="27"/>
                <w:lang w:eastAsia="ru-RU"/>
              </w:rPr>
            </w:pPr>
            <w:r w:rsidRPr="00D976CE">
              <w:rPr>
                <w:rFonts w:ascii="Times New Roman" w:eastAsia="Times New Roman" w:hAnsi="Times New Roman" w:cs="Times New Roman"/>
                <w:bCs/>
                <w:i/>
                <w:iCs/>
                <w:color w:val="000000"/>
                <w:sz w:val="27"/>
                <w:szCs w:val="27"/>
              </w:rPr>
              <w:t>1</w:t>
            </w:r>
          </w:p>
        </w:tc>
      </w:tr>
      <w:tr w:rsidR="00E42B9F" w:rsidRPr="00D976CE" w:rsidTr="00A90A3F">
        <w:tc>
          <w:tcPr>
            <w:tcW w:w="817" w:type="dxa"/>
            <w:hideMark/>
          </w:tcPr>
          <w:p w:rsidR="00E42B9F" w:rsidRPr="00D976CE" w:rsidRDefault="00E42B9F" w:rsidP="00A90A3F">
            <w:pPr>
              <w:contextualSpacing/>
              <w:jc w:val="center"/>
              <w:rPr>
                <w:rFonts w:ascii="Times New Roman" w:eastAsia="Times New Roman" w:hAnsi="Times New Roman" w:cs="Times New Roman"/>
                <w:sz w:val="28"/>
                <w:szCs w:val="28"/>
              </w:rPr>
            </w:pPr>
            <w:r w:rsidRPr="00D976CE">
              <w:rPr>
                <w:rFonts w:ascii="Times New Roman" w:eastAsia="Times New Roman" w:hAnsi="Times New Roman" w:cs="Times New Roman"/>
                <w:sz w:val="28"/>
                <w:szCs w:val="28"/>
              </w:rPr>
              <w:t>8.</w:t>
            </w:r>
          </w:p>
        </w:tc>
        <w:tc>
          <w:tcPr>
            <w:tcW w:w="7796" w:type="dxa"/>
            <w:shd w:val="clear" w:color="auto" w:fill="FFFFFF" w:themeFill="background1"/>
          </w:tcPr>
          <w:p w:rsidR="00E42B9F" w:rsidRPr="00D976CE" w:rsidRDefault="00E42B9F" w:rsidP="00A90A3F">
            <w:pPr>
              <w:shd w:val="clear" w:color="auto" w:fill="F0F0F0"/>
              <w:contextualSpacing/>
              <w:rPr>
                <w:rFonts w:ascii="Times New Roman" w:eastAsia="Times New Roman" w:hAnsi="Times New Roman" w:cs="Times New Roman"/>
                <w:sz w:val="28"/>
                <w:szCs w:val="28"/>
              </w:rPr>
            </w:pPr>
            <w:r w:rsidRPr="00D976CE">
              <w:rPr>
                <w:rFonts w:ascii="Times New Roman" w:hAnsi="Times New Roman" w:cs="Times New Roman"/>
                <w:sz w:val="28"/>
                <w:szCs w:val="28"/>
              </w:rPr>
              <w:t>Обобщение по т: «Что я знаю о своих возможностях». Семинар «Влияние психологических характеристик на выботр профессии»</w:t>
            </w:r>
          </w:p>
        </w:tc>
        <w:tc>
          <w:tcPr>
            <w:tcW w:w="1367" w:type="dxa"/>
            <w:hideMark/>
          </w:tcPr>
          <w:p w:rsidR="00E42B9F" w:rsidRPr="00D976CE" w:rsidRDefault="00E42B9F" w:rsidP="00A90A3F">
            <w:pPr>
              <w:contextualSpacing/>
              <w:jc w:val="center"/>
              <w:rPr>
                <w:rFonts w:ascii="Times New Roman" w:eastAsia="Times New Roman" w:hAnsi="Times New Roman" w:cs="Times New Roman"/>
                <w:bCs/>
                <w:i/>
                <w:iCs/>
                <w:color w:val="000000"/>
                <w:sz w:val="27"/>
                <w:szCs w:val="27"/>
                <w:lang w:eastAsia="ru-RU"/>
              </w:rPr>
            </w:pPr>
            <w:r w:rsidRPr="00D976CE">
              <w:rPr>
                <w:rFonts w:ascii="Times New Roman" w:eastAsia="Times New Roman" w:hAnsi="Times New Roman" w:cs="Times New Roman"/>
                <w:bCs/>
                <w:i/>
                <w:iCs/>
                <w:color w:val="000000"/>
                <w:sz w:val="27"/>
                <w:szCs w:val="27"/>
              </w:rPr>
              <w:t>1</w:t>
            </w:r>
          </w:p>
        </w:tc>
      </w:tr>
      <w:tr w:rsidR="00E42B9F" w:rsidRPr="00D976CE" w:rsidTr="00A90A3F">
        <w:tc>
          <w:tcPr>
            <w:tcW w:w="817" w:type="dxa"/>
            <w:hideMark/>
          </w:tcPr>
          <w:p w:rsidR="00E42B9F" w:rsidRPr="00D976CE" w:rsidRDefault="00E42B9F" w:rsidP="00A90A3F">
            <w:pPr>
              <w:contextualSpacing/>
              <w:jc w:val="center"/>
              <w:rPr>
                <w:rFonts w:ascii="Times New Roman" w:eastAsia="Times New Roman" w:hAnsi="Times New Roman" w:cs="Times New Roman"/>
                <w:sz w:val="28"/>
                <w:szCs w:val="28"/>
              </w:rPr>
            </w:pPr>
            <w:r w:rsidRPr="00D976CE">
              <w:rPr>
                <w:rFonts w:ascii="Times New Roman" w:eastAsia="Times New Roman" w:hAnsi="Times New Roman" w:cs="Times New Roman"/>
                <w:sz w:val="28"/>
                <w:szCs w:val="28"/>
              </w:rPr>
              <w:t>9.</w:t>
            </w:r>
          </w:p>
        </w:tc>
        <w:tc>
          <w:tcPr>
            <w:tcW w:w="7796" w:type="dxa"/>
          </w:tcPr>
          <w:p w:rsidR="00E42B9F" w:rsidRPr="00D976CE" w:rsidRDefault="00E42B9F" w:rsidP="00A90A3F">
            <w:pPr>
              <w:shd w:val="clear" w:color="auto" w:fill="F0F0F0"/>
              <w:contextualSpacing/>
              <w:rPr>
                <w:rFonts w:ascii="Times New Roman" w:eastAsia="Times New Roman" w:hAnsi="Times New Roman" w:cs="Times New Roman"/>
                <w:sz w:val="28"/>
                <w:szCs w:val="28"/>
              </w:rPr>
            </w:pPr>
            <w:r w:rsidRPr="00D976CE">
              <w:rPr>
                <w:rFonts w:ascii="Times New Roman" w:hAnsi="Times New Roman" w:cs="Times New Roman"/>
              </w:rPr>
              <w:t>Современные профессии сферы сервиса и туризма, возможности их получения и перспективы карьерного роста.</w:t>
            </w:r>
          </w:p>
        </w:tc>
        <w:tc>
          <w:tcPr>
            <w:tcW w:w="1367" w:type="dxa"/>
            <w:hideMark/>
          </w:tcPr>
          <w:p w:rsidR="00E42B9F" w:rsidRPr="00D976CE" w:rsidRDefault="00E42B9F" w:rsidP="00A90A3F">
            <w:pPr>
              <w:contextualSpacing/>
              <w:jc w:val="center"/>
              <w:rPr>
                <w:rFonts w:ascii="Times New Roman" w:eastAsia="Times New Roman" w:hAnsi="Times New Roman" w:cs="Times New Roman"/>
                <w:bCs/>
                <w:i/>
                <w:iCs/>
                <w:color w:val="000000"/>
                <w:sz w:val="27"/>
                <w:szCs w:val="27"/>
                <w:lang w:eastAsia="ru-RU"/>
              </w:rPr>
            </w:pPr>
            <w:r w:rsidRPr="00D976CE">
              <w:rPr>
                <w:rFonts w:ascii="Times New Roman" w:eastAsia="Times New Roman" w:hAnsi="Times New Roman" w:cs="Times New Roman"/>
                <w:bCs/>
                <w:i/>
                <w:iCs/>
                <w:color w:val="000000"/>
                <w:sz w:val="27"/>
                <w:szCs w:val="27"/>
              </w:rPr>
              <w:t>1</w:t>
            </w:r>
          </w:p>
        </w:tc>
      </w:tr>
      <w:tr w:rsidR="00E42B9F" w:rsidRPr="00D976CE" w:rsidTr="00A90A3F">
        <w:tc>
          <w:tcPr>
            <w:tcW w:w="817" w:type="dxa"/>
          </w:tcPr>
          <w:p w:rsidR="00E42B9F" w:rsidRPr="00D976CE" w:rsidRDefault="00E42B9F" w:rsidP="00A90A3F">
            <w:pPr>
              <w:contextualSpacing/>
              <w:jc w:val="center"/>
              <w:rPr>
                <w:rFonts w:ascii="Times New Roman" w:eastAsia="Times New Roman" w:hAnsi="Times New Roman" w:cs="Times New Roman"/>
                <w:sz w:val="28"/>
                <w:szCs w:val="28"/>
              </w:rPr>
            </w:pPr>
          </w:p>
        </w:tc>
        <w:tc>
          <w:tcPr>
            <w:tcW w:w="7796" w:type="dxa"/>
          </w:tcPr>
          <w:p w:rsidR="00E42B9F" w:rsidRPr="00D976CE" w:rsidRDefault="00E42B9F" w:rsidP="00A90A3F">
            <w:pPr>
              <w:contextualSpacing/>
              <w:jc w:val="center"/>
              <w:rPr>
                <w:rFonts w:ascii="Times New Roman" w:eastAsia="Times New Roman" w:hAnsi="Times New Roman" w:cs="Times New Roman"/>
                <w:b/>
                <w:i/>
                <w:sz w:val="28"/>
                <w:szCs w:val="28"/>
              </w:rPr>
            </w:pPr>
            <w:r w:rsidRPr="00D976CE">
              <w:rPr>
                <w:rFonts w:ascii="Times New Roman" w:eastAsia="Times New Roman" w:hAnsi="Times New Roman" w:cs="Times New Roman"/>
                <w:b/>
                <w:i/>
                <w:sz w:val="28"/>
                <w:szCs w:val="28"/>
                <w:lang w:val="en-US"/>
              </w:rPr>
              <w:t>II</w:t>
            </w:r>
            <w:r w:rsidRPr="00D976CE">
              <w:rPr>
                <w:rFonts w:ascii="Times New Roman" w:eastAsia="Times New Roman" w:hAnsi="Times New Roman" w:cs="Times New Roman"/>
                <w:b/>
                <w:i/>
                <w:sz w:val="28"/>
                <w:szCs w:val="28"/>
              </w:rPr>
              <w:t xml:space="preserve"> четверть – 7 недель ( 7  ч.)</w:t>
            </w:r>
          </w:p>
          <w:p w:rsidR="00E42B9F" w:rsidRPr="00D976CE" w:rsidRDefault="00E42B9F" w:rsidP="00A90A3F">
            <w:pPr>
              <w:contextualSpacing/>
              <w:jc w:val="center"/>
              <w:rPr>
                <w:rFonts w:ascii="Times New Roman" w:eastAsia="Times New Roman" w:hAnsi="Times New Roman" w:cs="Times New Roman"/>
                <w:i/>
                <w:iCs/>
                <w:color w:val="000000"/>
                <w:sz w:val="27"/>
                <w:szCs w:val="27"/>
                <w:lang w:eastAsia="ru-RU"/>
              </w:rPr>
            </w:pPr>
            <w:r w:rsidRPr="00D976CE">
              <w:rPr>
                <w:rFonts w:ascii="Times New Roman" w:eastAsia="Times New Roman" w:hAnsi="Times New Roman" w:cs="Times New Roman"/>
                <w:b/>
                <w:bCs/>
                <w:sz w:val="28"/>
                <w:szCs w:val="28"/>
              </w:rPr>
              <w:t>Что я знаю о профессиях</w:t>
            </w:r>
          </w:p>
        </w:tc>
        <w:tc>
          <w:tcPr>
            <w:tcW w:w="1367" w:type="dxa"/>
            <w:hideMark/>
          </w:tcPr>
          <w:p w:rsidR="00E42B9F" w:rsidRPr="00D976CE" w:rsidRDefault="00E42B9F" w:rsidP="00A90A3F">
            <w:pPr>
              <w:contextualSpacing/>
              <w:jc w:val="center"/>
              <w:rPr>
                <w:rFonts w:ascii="Times New Roman" w:eastAsia="Times New Roman" w:hAnsi="Times New Roman" w:cs="Times New Roman"/>
                <w:b/>
                <w:bCs/>
                <w:i/>
                <w:iCs/>
                <w:color w:val="000000"/>
                <w:sz w:val="27"/>
                <w:szCs w:val="27"/>
                <w:lang w:eastAsia="ru-RU"/>
              </w:rPr>
            </w:pPr>
            <w:r w:rsidRPr="00D976CE">
              <w:rPr>
                <w:rFonts w:ascii="Times New Roman" w:eastAsia="Times New Roman" w:hAnsi="Times New Roman" w:cs="Times New Roman"/>
                <w:b/>
                <w:bCs/>
                <w:i/>
                <w:iCs/>
                <w:color w:val="000000"/>
                <w:sz w:val="27"/>
                <w:szCs w:val="27"/>
              </w:rPr>
              <w:t>7</w:t>
            </w:r>
          </w:p>
        </w:tc>
      </w:tr>
      <w:tr w:rsidR="00E42B9F" w:rsidRPr="00D976CE" w:rsidTr="00A90A3F">
        <w:tc>
          <w:tcPr>
            <w:tcW w:w="817" w:type="dxa"/>
            <w:hideMark/>
          </w:tcPr>
          <w:p w:rsidR="00E42B9F" w:rsidRPr="00D976CE" w:rsidRDefault="00E42B9F" w:rsidP="00A90A3F">
            <w:pPr>
              <w:contextualSpacing/>
              <w:jc w:val="center"/>
              <w:rPr>
                <w:rFonts w:ascii="Times New Roman" w:eastAsia="Times New Roman" w:hAnsi="Times New Roman" w:cs="Times New Roman"/>
                <w:sz w:val="28"/>
                <w:szCs w:val="28"/>
              </w:rPr>
            </w:pPr>
            <w:r w:rsidRPr="00D976CE">
              <w:rPr>
                <w:rFonts w:ascii="Times New Roman" w:eastAsia="Times New Roman" w:hAnsi="Times New Roman" w:cs="Times New Roman"/>
                <w:sz w:val="28"/>
                <w:szCs w:val="28"/>
              </w:rPr>
              <w:t>10.</w:t>
            </w:r>
          </w:p>
        </w:tc>
        <w:tc>
          <w:tcPr>
            <w:tcW w:w="7796" w:type="dxa"/>
          </w:tcPr>
          <w:p w:rsidR="00E42B9F" w:rsidRPr="00D976CE" w:rsidRDefault="00E42B9F" w:rsidP="00A90A3F">
            <w:pPr>
              <w:contextualSpacing/>
              <w:rPr>
                <w:rFonts w:ascii="Times New Roman" w:eastAsia="Times New Roman" w:hAnsi="Times New Roman" w:cs="Times New Roman"/>
                <w:sz w:val="28"/>
                <w:szCs w:val="28"/>
              </w:rPr>
            </w:pPr>
            <w:r w:rsidRPr="00D976CE">
              <w:rPr>
                <w:rFonts w:ascii="Times New Roman" w:eastAsia="Times New Roman" w:hAnsi="Times New Roman" w:cs="Times New Roman"/>
                <w:bCs/>
                <w:sz w:val="28"/>
                <w:szCs w:val="28"/>
              </w:rPr>
              <w:t>Классификации профессий. Признаки профессии.</w:t>
            </w:r>
          </w:p>
        </w:tc>
        <w:tc>
          <w:tcPr>
            <w:tcW w:w="1367" w:type="dxa"/>
            <w:hideMark/>
          </w:tcPr>
          <w:p w:rsidR="00E42B9F" w:rsidRPr="00D976CE" w:rsidRDefault="00E42B9F" w:rsidP="00A90A3F">
            <w:pPr>
              <w:contextualSpacing/>
              <w:jc w:val="center"/>
              <w:rPr>
                <w:rFonts w:ascii="Times New Roman" w:eastAsia="Times New Roman" w:hAnsi="Times New Roman" w:cs="Times New Roman"/>
                <w:bCs/>
                <w:i/>
                <w:iCs/>
                <w:color w:val="000000"/>
                <w:sz w:val="27"/>
                <w:szCs w:val="27"/>
                <w:lang w:eastAsia="ru-RU"/>
              </w:rPr>
            </w:pPr>
            <w:r w:rsidRPr="00D976CE">
              <w:rPr>
                <w:rFonts w:ascii="Times New Roman" w:eastAsia="Times New Roman" w:hAnsi="Times New Roman" w:cs="Times New Roman"/>
                <w:bCs/>
                <w:i/>
                <w:iCs/>
                <w:color w:val="000000"/>
                <w:sz w:val="27"/>
                <w:szCs w:val="27"/>
              </w:rPr>
              <w:t>1</w:t>
            </w:r>
          </w:p>
        </w:tc>
      </w:tr>
      <w:tr w:rsidR="00E42B9F" w:rsidRPr="00D976CE" w:rsidTr="00A90A3F">
        <w:tc>
          <w:tcPr>
            <w:tcW w:w="817" w:type="dxa"/>
            <w:hideMark/>
          </w:tcPr>
          <w:p w:rsidR="00E42B9F" w:rsidRPr="00D976CE" w:rsidRDefault="00E42B9F" w:rsidP="00A90A3F">
            <w:pPr>
              <w:contextualSpacing/>
              <w:jc w:val="center"/>
              <w:rPr>
                <w:rFonts w:ascii="Times New Roman" w:eastAsia="Times New Roman" w:hAnsi="Times New Roman" w:cs="Times New Roman"/>
                <w:sz w:val="28"/>
                <w:szCs w:val="28"/>
              </w:rPr>
            </w:pPr>
            <w:r w:rsidRPr="00D976CE">
              <w:rPr>
                <w:rFonts w:ascii="Times New Roman" w:eastAsia="Times New Roman" w:hAnsi="Times New Roman" w:cs="Times New Roman"/>
                <w:sz w:val="28"/>
                <w:szCs w:val="28"/>
              </w:rPr>
              <w:t>11</w:t>
            </w:r>
          </w:p>
        </w:tc>
        <w:tc>
          <w:tcPr>
            <w:tcW w:w="7796" w:type="dxa"/>
            <w:hideMark/>
          </w:tcPr>
          <w:p w:rsidR="00E42B9F" w:rsidRPr="00D976CE" w:rsidRDefault="00E42B9F" w:rsidP="00A90A3F">
            <w:pPr>
              <w:contextualSpacing/>
              <w:rPr>
                <w:rFonts w:ascii="Times New Roman" w:eastAsia="Times New Roman" w:hAnsi="Times New Roman" w:cs="Times New Roman"/>
                <w:sz w:val="28"/>
                <w:szCs w:val="28"/>
              </w:rPr>
            </w:pPr>
            <w:r w:rsidRPr="00D976CE">
              <w:rPr>
                <w:rFonts w:ascii="Times New Roman" w:eastAsia="Times New Roman" w:hAnsi="Times New Roman" w:cs="Times New Roman"/>
                <w:bCs/>
                <w:sz w:val="28"/>
                <w:szCs w:val="28"/>
              </w:rPr>
              <w:t>Определение типа будущей профессии. Формула профессии. Профессия, специальность, должность.</w:t>
            </w:r>
          </w:p>
        </w:tc>
        <w:tc>
          <w:tcPr>
            <w:tcW w:w="1367" w:type="dxa"/>
            <w:hideMark/>
          </w:tcPr>
          <w:p w:rsidR="00E42B9F" w:rsidRPr="00D976CE" w:rsidRDefault="00E42B9F" w:rsidP="00A90A3F">
            <w:pPr>
              <w:contextualSpacing/>
              <w:jc w:val="center"/>
              <w:rPr>
                <w:rFonts w:ascii="Times New Roman" w:eastAsia="Times New Roman" w:hAnsi="Times New Roman" w:cs="Times New Roman"/>
                <w:bCs/>
                <w:i/>
                <w:iCs/>
                <w:color w:val="000000"/>
                <w:sz w:val="27"/>
                <w:szCs w:val="27"/>
                <w:lang w:eastAsia="ru-RU"/>
              </w:rPr>
            </w:pPr>
            <w:r w:rsidRPr="00D976CE">
              <w:rPr>
                <w:rFonts w:ascii="Times New Roman" w:eastAsia="Times New Roman" w:hAnsi="Times New Roman" w:cs="Times New Roman"/>
                <w:bCs/>
                <w:i/>
                <w:iCs/>
                <w:color w:val="000000"/>
                <w:sz w:val="27"/>
                <w:szCs w:val="27"/>
              </w:rPr>
              <w:t>1</w:t>
            </w:r>
          </w:p>
        </w:tc>
      </w:tr>
      <w:tr w:rsidR="00E42B9F" w:rsidRPr="00D976CE" w:rsidTr="00A90A3F">
        <w:tc>
          <w:tcPr>
            <w:tcW w:w="817" w:type="dxa"/>
            <w:hideMark/>
          </w:tcPr>
          <w:p w:rsidR="00E42B9F" w:rsidRPr="00D976CE" w:rsidRDefault="00E42B9F" w:rsidP="00A90A3F">
            <w:pPr>
              <w:contextualSpacing/>
              <w:jc w:val="center"/>
              <w:rPr>
                <w:rFonts w:ascii="Times New Roman" w:eastAsia="Times New Roman" w:hAnsi="Times New Roman" w:cs="Times New Roman"/>
                <w:sz w:val="28"/>
                <w:szCs w:val="28"/>
              </w:rPr>
            </w:pPr>
            <w:r w:rsidRPr="00D976CE">
              <w:rPr>
                <w:rFonts w:ascii="Times New Roman" w:eastAsia="Times New Roman" w:hAnsi="Times New Roman" w:cs="Times New Roman"/>
                <w:sz w:val="28"/>
                <w:szCs w:val="28"/>
              </w:rPr>
              <w:t>12</w:t>
            </w:r>
          </w:p>
        </w:tc>
        <w:tc>
          <w:tcPr>
            <w:tcW w:w="7796" w:type="dxa"/>
          </w:tcPr>
          <w:p w:rsidR="00E42B9F" w:rsidRPr="00D976CE" w:rsidRDefault="00E42B9F" w:rsidP="00A90A3F">
            <w:pPr>
              <w:contextualSpacing/>
              <w:rPr>
                <w:rFonts w:ascii="Times New Roman" w:eastAsia="Times New Roman" w:hAnsi="Times New Roman" w:cs="Times New Roman"/>
                <w:sz w:val="28"/>
                <w:szCs w:val="28"/>
              </w:rPr>
            </w:pPr>
            <w:r w:rsidRPr="00D976CE">
              <w:rPr>
                <w:rFonts w:ascii="Times New Roman" w:eastAsia="Times New Roman" w:hAnsi="Times New Roman" w:cs="Times New Roman"/>
                <w:bCs/>
                <w:sz w:val="28"/>
                <w:szCs w:val="28"/>
              </w:rPr>
              <w:t>Формула профессии. Профессия, специальность, должность.</w:t>
            </w:r>
          </w:p>
        </w:tc>
        <w:tc>
          <w:tcPr>
            <w:tcW w:w="1367" w:type="dxa"/>
          </w:tcPr>
          <w:p w:rsidR="00E42B9F" w:rsidRPr="00D976CE" w:rsidRDefault="00E42B9F" w:rsidP="00A90A3F">
            <w:pPr>
              <w:contextualSpacing/>
              <w:jc w:val="center"/>
              <w:rPr>
                <w:rFonts w:ascii="Times New Roman" w:eastAsia="Times New Roman" w:hAnsi="Times New Roman" w:cs="Times New Roman"/>
                <w:b/>
                <w:bCs/>
                <w:i/>
                <w:iCs/>
                <w:color w:val="000000"/>
                <w:sz w:val="27"/>
                <w:szCs w:val="27"/>
                <w:lang w:eastAsia="ru-RU"/>
              </w:rPr>
            </w:pPr>
            <w:r w:rsidRPr="00D976CE">
              <w:rPr>
                <w:rFonts w:ascii="Times New Roman" w:eastAsia="Times New Roman" w:hAnsi="Times New Roman" w:cs="Times New Roman"/>
                <w:b/>
                <w:bCs/>
                <w:i/>
                <w:iCs/>
                <w:color w:val="000000"/>
                <w:sz w:val="27"/>
                <w:szCs w:val="27"/>
                <w:lang w:eastAsia="ru-RU"/>
              </w:rPr>
              <w:t>1</w:t>
            </w:r>
          </w:p>
        </w:tc>
      </w:tr>
      <w:tr w:rsidR="00E42B9F" w:rsidRPr="00D976CE" w:rsidTr="00A90A3F">
        <w:tc>
          <w:tcPr>
            <w:tcW w:w="817" w:type="dxa"/>
            <w:hideMark/>
          </w:tcPr>
          <w:p w:rsidR="00E42B9F" w:rsidRPr="00D976CE" w:rsidRDefault="00E42B9F" w:rsidP="00A90A3F">
            <w:pPr>
              <w:contextualSpacing/>
              <w:jc w:val="center"/>
              <w:rPr>
                <w:rFonts w:ascii="Times New Roman" w:eastAsia="Times New Roman" w:hAnsi="Times New Roman" w:cs="Times New Roman"/>
                <w:sz w:val="28"/>
                <w:szCs w:val="28"/>
              </w:rPr>
            </w:pPr>
            <w:r w:rsidRPr="00D976CE">
              <w:rPr>
                <w:rFonts w:ascii="Times New Roman" w:eastAsia="Times New Roman" w:hAnsi="Times New Roman" w:cs="Times New Roman"/>
                <w:sz w:val="28"/>
                <w:szCs w:val="28"/>
              </w:rPr>
              <w:t>13.</w:t>
            </w:r>
          </w:p>
        </w:tc>
        <w:tc>
          <w:tcPr>
            <w:tcW w:w="7796" w:type="dxa"/>
          </w:tcPr>
          <w:p w:rsidR="00E42B9F" w:rsidRPr="00D976CE" w:rsidRDefault="00E42B9F" w:rsidP="00A90A3F">
            <w:pPr>
              <w:contextualSpacing/>
              <w:rPr>
                <w:rFonts w:ascii="Times New Roman" w:eastAsia="Times New Roman" w:hAnsi="Times New Roman" w:cs="Times New Roman"/>
                <w:sz w:val="28"/>
                <w:szCs w:val="28"/>
              </w:rPr>
            </w:pPr>
            <w:r w:rsidRPr="00D976CE">
              <w:rPr>
                <w:rFonts w:ascii="Times New Roman" w:eastAsia="Times New Roman" w:hAnsi="Times New Roman" w:cs="Times New Roman"/>
                <w:bCs/>
                <w:sz w:val="28"/>
                <w:szCs w:val="28"/>
              </w:rPr>
              <w:t>Интересы и склонности в выборе профессии.</w:t>
            </w:r>
          </w:p>
        </w:tc>
        <w:tc>
          <w:tcPr>
            <w:tcW w:w="1367" w:type="dxa"/>
            <w:hideMark/>
          </w:tcPr>
          <w:p w:rsidR="00E42B9F" w:rsidRPr="00D976CE" w:rsidRDefault="00E42B9F" w:rsidP="00A90A3F">
            <w:pPr>
              <w:contextualSpacing/>
              <w:jc w:val="center"/>
              <w:rPr>
                <w:rFonts w:ascii="Times New Roman" w:eastAsia="Times New Roman" w:hAnsi="Times New Roman" w:cs="Times New Roman"/>
                <w:bCs/>
                <w:i/>
                <w:iCs/>
                <w:color w:val="000000"/>
                <w:sz w:val="27"/>
                <w:szCs w:val="27"/>
                <w:lang w:eastAsia="ru-RU"/>
              </w:rPr>
            </w:pPr>
            <w:r w:rsidRPr="00D976CE">
              <w:rPr>
                <w:rFonts w:ascii="Times New Roman" w:eastAsia="Times New Roman" w:hAnsi="Times New Roman" w:cs="Times New Roman"/>
                <w:bCs/>
                <w:i/>
                <w:iCs/>
                <w:color w:val="000000"/>
                <w:sz w:val="27"/>
                <w:szCs w:val="27"/>
              </w:rPr>
              <w:t>1</w:t>
            </w:r>
          </w:p>
        </w:tc>
      </w:tr>
      <w:tr w:rsidR="00E42B9F" w:rsidRPr="00D976CE" w:rsidTr="00A90A3F">
        <w:tc>
          <w:tcPr>
            <w:tcW w:w="817" w:type="dxa"/>
            <w:hideMark/>
          </w:tcPr>
          <w:p w:rsidR="00E42B9F" w:rsidRPr="00D976CE" w:rsidRDefault="00E42B9F" w:rsidP="00A90A3F">
            <w:pPr>
              <w:contextualSpacing/>
              <w:jc w:val="center"/>
              <w:rPr>
                <w:rFonts w:ascii="Times New Roman" w:eastAsia="Times New Roman" w:hAnsi="Times New Roman" w:cs="Times New Roman"/>
                <w:sz w:val="28"/>
                <w:szCs w:val="28"/>
              </w:rPr>
            </w:pPr>
            <w:r w:rsidRPr="00D976CE">
              <w:rPr>
                <w:rFonts w:ascii="Times New Roman" w:eastAsia="Times New Roman" w:hAnsi="Times New Roman" w:cs="Times New Roman"/>
                <w:sz w:val="28"/>
                <w:szCs w:val="28"/>
              </w:rPr>
              <w:t>14.</w:t>
            </w:r>
          </w:p>
        </w:tc>
        <w:tc>
          <w:tcPr>
            <w:tcW w:w="7796" w:type="dxa"/>
          </w:tcPr>
          <w:p w:rsidR="00E42B9F" w:rsidRPr="00D976CE" w:rsidRDefault="00E42B9F" w:rsidP="00A90A3F">
            <w:pPr>
              <w:contextualSpacing/>
              <w:rPr>
                <w:rFonts w:ascii="Times New Roman" w:eastAsia="Times New Roman" w:hAnsi="Times New Roman" w:cs="Times New Roman"/>
                <w:sz w:val="28"/>
                <w:szCs w:val="28"/>
              </w:rPr>
            </w:pPr>
            <w:r w:rsidRPr="00D976CE">
              <w:rPr>
                <w:rFonts w:ascii="Times New Roman" w:eastAsia="Times New Roman" w:hAnsi="Times New Roman" w:cs="Times New Roman"/>
                <w:bCs/>
                <w:sz w:val="28"/>
                <w:szCs w:val="28"/>
              </w:rPr>
              <w:t>Определение профессионального типа личности.</w:t>
            </w:r>
          </w:p>
        </w:tc>
        <w:tc>
          <w:tcPr>
            <w:tcW w:w="1367" w:type="dxa"/>
            <w:hideMark/>
          </w:tcPr>
          <w:p w:rsidR="00E42B9F" w:rsidRPr="00D976CE" w:rsidRDefault="00E42B9F" w:rsidP="00A90A3F">
            <w:pPr>
              <w:contextualSpacing/>
              <w:jc w:val="center"/>
              <w:rPr>
                <w:rFonts w:ascii="Times New Roman" w:eastAsia="Times New Roman" w:hAnsi="Times New Roman" w:cs="Times New Roman"/>
                <w:bCs/>
                <w:i/>
                <w:iCs/>
                <w:color w:val="000000"/>
                <w:sz w:val="27"/>
                <w:szCs w:val="27"/>
                <w:lang w:eastAsia="ru-RU"/>
              </w:rPr>
            </w:pPr>
            <w:r w:rsidRPr="00D976CE">
              <w:rPr>
                <w:rFonts w:ascii="Times New Roman" w:eastAsia="Times New Roman" w:hAnsi="Times New Roman" w:cs="Times New Roman"/>
                <w:bCs/>
                <w:i/>
                <w:iCs/>
                <w:color w:val="000000"/>
                <w:sz w:val="27"/>
                <w:szCs w:val="27"/>
              </w:rPr>
              <w:t>1</w:t>
            </w:r>
          </w:p>
        </w:tc>
      </w:tr>
      <w:tr w:rsidR="00E42B9F" w:rsidRPr="00D976CE" w:rsidTr="00A90A3F">
        <w:tc>
          <w:tcPr>
            <w:tcW w:w="817" w:type="dxa"/>
            <w:hideMark/>
          </w:tcPr>
          <w:p w:rsidR="00E42B9F" w:rsidRPr="00D976CE" w:rsidRDefault="00E42B9F" w:rsidP="00A90A3F">
            <w:pPr>
              <w:contextualSpacing/>
              <w:jc w:val="center"/>
              <w:rPr>
                <w:rFonts w:ascii="Times New Roman" w:eastAsia="Times New Roman" w:hAnsi="Times New Roman" w:cs="Times New Roman"/>
                <w:sz w:val="28"/>
                <w:szCs w:val="28"/>
              </w:rPr>
            </w:pPr>
            <w:r w:rsidRPr="00D976CE">
              <w:rPr>
                <w:rFonts w:ascii="Times New Roman" w:eastAsia="Times New Roman" w:hAnsi="Times New Roman" w:cs="Times New Roman"/>
                <w:sz w:val="28"/>
                <w:szCs w:val="28"/>
              </w:rPr>
              <w:t>15.</w:t>
            </w:r>
          </w:p>
        </w:tc>
        <w:tc>
          <w:tcPr>
            <w:tcW w:w="7796" w:type="dxa"/>
          </w:tcPr>
          <w:p w:rsidR="00E42B9F" w:rsidRPr="00D976CE" w:rsidRDefault="00E42B9F" w:rsidP="00A90A3F">
            <w:pPr>
              <w:contextualSpacing/>
              <w:rPr>
                <w:rFonts w:ascii="Times New Roman" w:eastAsia="Times New Roman" w:hAnsi="Times New Roman" w:cs="Times New Roman"/>
                <w:sz w:val="28"/>
                <w:szCs w:val="28"/>
              </w:rPr>
            </w:pPr>
            <w:r w:rsidRPr="00D976CE">
              <w:rPr>
                <w:rFonts w:ascii="Times New Roman" w:eastAsia="Times New Roman" w:hAnsi="Times New Roman" w:cs="Times New Roman"/>
                <w:bCs/>
                <w:sz w:val="28"/>
                <w:szCs w:val="28"/>
              </w:rPr>
              <w:t>Профессионально важные качества.</w:t>
            </w:r>
          </w:p>
        </w:tc>
        <w:tc>
          <w:tcPr>
            <w:tcW w:w="1367" w:type="dxa"/>
            <w:hideMark/>
          </w:tcPr>
          <w:p w:rsidR="00E42B9F" w:rsidRPr="00D976CE" w:rsidRDefault="00E42B9F" w:rsidP="00A90A3F">
            <w:pPr>
              <w:contextualSpacing/>
              <w:jc w:val="center"/>
              <w:rPr>
                <w:rFonts w:ascii="Times New Roman" w:eastAsia="Times New Roman" w:hAnsi="Times New Roman" w:cs="Times New Roman"/>
                <w:bCs/>
                <w:i/>
                <w:iCs/>
                <w:color w:val="000000"/>
                <w:sz w:val="27"/>
                <w:szCs w:val="27"/>
                <w:lang w:eastAsia="ru-RU"/>
              </w:rPr>
            </w:pPr>
            <w:r w:rsidRPr="00D976CE">
              <w:rPr>
                <w:rFonts w:ascii="Times New Roman" w:eastAsia="Times New Roman" w:hAnsi="Times New Roman" w:cs="Times New Roman"/>
                <w:bCs/>
                <w:i/>
                <w:iCs/>
                <w:color w:val="000000"/>
                <w:sz w:val="27"/>
                <w:szCs w:val="27"/>
              </w:rPr>
              <w:t>1</w:t>
            </w:r>
          </w:p>
        </w:tc>
      </w:tr>
      <w:tr w:rsidR="00E42B9F" w:rsidRPr="00D976CE" w:rsidTr="00A90A3F">
        <w:tc>
          <w:tcPr>
            <w:tcW w:w="817" w:type="dxa"/>
            <w:hideMark/>
          </w:tcPr>
          <w:p w:rsidR="00E42B9F" w:rsidRPr="00D976CE" w:rsidRDefault="00E42B9F" w:rsidP="00A90A3F">
            <w:pPr>
              <w:contextualSpacing/>
              <w:jc w:val="center"/>
              <w:rPr>
                <w:rFonts w:ascii="Times New Roman" w:eastAsia="Times New Roman" w:hAnsi="Times New Roman" w:cs="Times New Roman"/>
                <w:sz w:val="28"/>
                <w:szCs w:val="28"/>
              </w:rPr>
            </w:pPr>
            <w:r w:rsidRPr="00D976CE">
              <w:rPr>
                <w:rFonts w:ascii="Times New Roman" w:eastAsia="Times New Roman" w:hAnsi="Times New Roman" w:cs="Times New Roman"/>
                <w:sz w:val="28"/>
                <w:szCs w:val="28"/>
              </w:rPr>
              <w:t>16.</w:t>
            </w:r>
          </w:p>
        </w:tc>
        <w:tc>
          <w:tcPr>
            <w:tcW w:w="7796" w:type="dxa"/>
            <w:hideMark/>
          </w:tcPr>
          <w:p w:rsidR="00E42B9F" w:rsidRPr="00D976CE" w:rsidRDefault="00E42B9F" w:rsidP="00A90A3F">
            <w:pPr>
              <w:contextualSpacing/>
              <w:rPr>
                <w:rFonts w:ascii="Times New Roman" w:eastAsia="Times New Roman" w:hAnsi="Times New Roman" w:cs="Times New Roman"/>
                <w:sz w:val="28"/>
                <w:szCs w:val="28"/>
              </w:rPr>
            </w:pPr>
            <w:r w:rsidRPr="00D976CE">
              <w:rPr>
                <w:rFonts w:ascii="Times New Roman" w:eastAsia="Times New Roman" w:hAnsi="Times New Roman" w:cs="Times New Roman"/>
                <w:bCs/>
                <w:sz w:val="28"/>
                <w:szCs w:val="28"/>
              </w:rPr>
              <w:t>Профессия и здоровье.</w:t>
            </w:r>
          </w:p>
        </w:tc>
        <w:tc>
          <w:tcPr>
            <w:tcW w:w="1367" w:type="dxa"/>
            <w:hideMark/>
          </w:tcPr>
          <w:p w:rsidR="00E42B9F" w:rsidRPr="00D976CE" w:rsidRDefault="00E42B9F" w:rsidP="00A90A3F">
            <w:pPr>
              <w:contextualSpacing/>
              <w:jc w:val="center"/>
              <w:rPr>
                <w:rFonts w:ascii="Times New Roman" w:eastAsia="Times New Roman" w:hAnsi="Times New Roman" w:cs="Times New Roman"/>
                <w:bCs/>
                <w:i/>
                <w:iCs/>
                <w:color w:val="000000"/>
                <w:sz w:val="27"/>
                <w:szCs w:val="27"/>
                <w:lang w:eastAsia="ru-RU"/>
              </w:rPr>
            </w:pPr>
            <w:r w:rsidRPr="00D976CE">
              <w:rPr>
                <w:rFonts w:ascii="Times New Roman" w:eastAsia="Times New Roman" w:hAnsi="Times New Roman" w:cs="Times New Roman"/>
                <w:bCs/>
                <w:i/>
                <w:iCs/>
                <w:color w:val="000000"/>
                <w:sz w:val="27"/>
                <w:szCs w:val="27"/>
              </w:rPr>
              <w:t>1</w:t>
            </w:r>
          </w:p>
        </w:tc>
      </w:tr>
      <w:tr w:rsidR="00E42B9F" w:rsidRPr="00D976CE" w:rsidTr="00A90A3F">
        <w:tc>
          <w:tcPr>
            <w:tcW w:w="817" w:type="dxa"/>
          </w:tcPr>
          <w:p w:rsidR="00E42B9F" w:rsidRPr="00D976CE" w:rsidRDefault="00E42B9F" w:rsidP="00A90A3F">
            <w:pPr>
              <w:contextualSpacing/>
              <w:jc w:val="center"/>
              <w:rPr>
                <w:rFonts w:ascii="Times New Roman" w:eastAsia="Times New Roman" w:hAnsi="Times New Roman" w:cs="Times New Roman"/>
                <w:sz w:val="28"/>
                <w:szCs w:val="28"/>
              </w:rPr>
            </w:pPr>
          </w:p>
        </w:tc>
        <w:tc>
          <w:tcPr>
            <w:tcW w:w="7796" w:type="dxa"/>
          </w:tcPr>
          <w:p w:rsidR="00E42B9F" w:rsidRPr="00D976CE" w:rsidRDefault="00E42B9F" w:rsidP="00A90A3F">
            <w:pPr>
              <w:contextualSpacing/>
              <w:rPr>
                <w:rFonts w:ascii="Times New Roman" w:eastAsia="Times New Roman" w:hAnsi="Times New Roman" w:cs="Times New Roman"/>
                <w:b/>
                <w:i/>
                <w:sz w:val="28"/>
                <w:szCs w:val="28"/>
              </w:rPr>
            </w:pPr>
            <w:r w:rsidRPr="00D976CE">
              <w:rPr>
                <w:rFonts w:ascii="Times New Roman" w:eastAsia="Times New Roman" w:hAnsi="Times New Roman" w:cs="Times New Roman"/>
                <w:b/>
                <w:i/>
                <w:sz w:val="28"/>
                <w:szCs w:val="28"/>
                <w:lang w:val="en-US"/>
              </w:rPr>
              <w:t>III</w:t>
            </w:r>
            <w:r w:rsidRPr="00D976CE">
              <w:rPr>
                <w:rFonts w:ascii="Times New Roman" w:eastAsia="Times New Roman" w:hAnsi="Times New Roman" w:cs="Times New Roman"/>
                <w:b/>
                <w:i/>
                <w:sz w:val="28"/>
                <w:szCs w:val="28"/>
              </w:rPr>
              <w:t xml:space="preserve"> четверть – 10  недель ( 10 ч.)</w:t>
            </w:r>
          </w:p>
          <w:p w:rsidR="00E42B9F" w:rsidRPr="00D976CE" w:rsidRDefault="00E42B9F" w:rsidP="00A90A3F">
            <w:pPr>
              <w:contextualSpacing/>
              <w:rPr>
                <w:rFonts w:ascii="Times New Roman" w:eastAsia="Times New Roman" w:hAnsi="Times New Roman" w:cs="Times New Roman"/>
                <w:b/>
                <w:i/>
                <w:sz w:val="28"/>
                <w:szCs w:val="28"/>
              </w:rPr>
            </w:pPr>
            <w:r w:rsidRPr="00D976CE">
              <w:rPr>
                <w:rFonts w:ascii="Times New Roman" w:eastAsia="Times New Roman" w:hAnsi="Times New Roman" w:cs="Times New Roman"/>
                <w:b/>
                <w:bCs/>
                <w:sz w:val="28"/>
                <w:szCs w:val="28"/>
              </w:rPr>
              <w:t>Способности и профессиональная пригодность.</w:t>
            </w:r>
          </w:p>
        </w:tc>
        <w:tc>
          <w:tcPr>
            <w:tcW w:w="1367" w:type="dxa"/>
          </w:tcPr>
          <w:p w:rsidR="00E42B9F" w:rsidRPr="00D976CE" w:rsidRDefault="00E42B9F" w:rsidP="00A90A3F">
            <w:pPr>
              <w:contextualSpacing/>
              <w:jc w:val="center"/>
              <w:rPr>
                <w:rFonts w:ascii="Times New Roman" w:eastAsia="Times New Roman" w:hAnsi="Times New Roman" w:cs="Times New Roman"/>
                <w:b/>
                <w:bCs/>
                <w:i/>
                <w:iCs/>
                <w:color w:val="000000"/>
                <w:sz w:val="27"/>
                <w:szCs w:val="27"/>
                <w:lang w:eastAsia="ru-RU"/>
              </w:rPr>
            </w:pPr>
          </w:p>
          <w:p w:rsidR="00E42B9F" w:rsidRPr="00D976CE" w:rsidRDefault="00E42B9F" w:rsidP="00A90A3F">
            <w:pPr>
              <w:contextualSpacing/>
              <w:jc w:val="center"/>
              <w:rPr>
                <w:rFonts w:ascii="Times New Roman" w:eastAsia="Times New Roman" w:hAnsi="Times New Roman" w:cs="Times New Roman"/>
                <w:b/>
                <w:bCs/>
                <w:i/>
                <w:iCs/>
                <w:color w:val="000000"/>
                <w:sz w:val="27"/>
                <w:szCs w:val="27"/>
              </w:rPr>
            </w:pPr>
            <w:r w:rsidRPr="00D976CE">
              <w:rPr>
                <w:rFonts w:ascii="Times New Roman" w:eastAsia="Times New Roman" w:hAnsi="Times New Roman" w:cs="Times New Roman"/>
                <w:b/>
                <w:bCs/>
                <w:i/>
                <w:iCs/>
                <w:color w:val="000000"/>
                <w:sz w:val="27"/>
                <w:szCs w:val="27"/>
              </w:rPr>
              <w:t>10</w:t>
            </w:r>
          </w:p>
        </w:tc>
      </w:tr>
      <w:tr w:rsidR="00E42B9F" w:rsidRPr="00D976CE" w:rsidTr="00A90A3F">
        <w:trPr>
          <w:trHeight w:val="96"/>
        </w:trPr>
        <w:tc>
          <w:tcPr>
            <w:tcW w:w="817" w:type="dxa"/>
            <w:hideMark/>
          </w:tcPr>
          <w:p w:rsidR="00E42B9F" w:rsidRPr="00D976CE" w:rsidRDefault="00E42B9F" w:rsidP="00A90A3F">
            <w:pPr>
              <w:contextualSpacing/>
              <w:jc w:val="center"/>
              <w:rPr>
                <w:rFonts w:ascii="Times New Roman" w:eastAsia="Times New Roman" w:hAnsi="Times New Roman" w:cs="Times New Roman"/>
                <w:sz w:val="28"/>
                <w:szCs w:val="28"/>
              </w:rPr>
            </w:pPr>
            <w:r w:rsidRPr="00D976CE">
              <w:rPr>
                <w:rFonts w:ascii="Times New Roman" w:eastAsia="Times New Roman" w:hAnsi="Times New Roman" w:cs="Times New Roman"/>
                <w:sz w:val="28"/>
                <w:szCs w:val="28"/>
              </w:rPr>
              <w:t>17.</w:t>
            </w:r>
          </w:p>
        </w:tc>
        <w:tc>
          <w:tcPr>
            <w:tcW w:w="7796" w:type="dxa"/>
          </w:tcPr>
          <w:p w:rsidR="00E42B9F" w:rsidRPr="00D976CE" w:rsidRDefault="00E42B9F" w:rsidP="00A90A3F">
            <w:pPr>
              <w:contextualSpacing/>
              <w:rPr>
                <w:rFonts w:ascii="Times New Roman" w:eastAsia="Times New Roman" w:hAnsi="Times New Roman" w:cs="Times New Roman"/>
                <w:sz w:val="28"/>
                <w:szCs w:val="28"/>
              </w:rPr>
            </w:pPr>
            <w:r w:rsidRPr="00D976CE">
              <w:rPr>
                <w:rFonts w:ascii="Times New Roman" w:hAnsi="Times New Roman" w:cs="Times New Roman"/>
              </w:rPr>
              <w:t>Экскурсия на предприятие индустрии сервиса и туризма.</w:t>
            </w:r>
          </w:p>
        </w:tc>
        <w:tc>
          <w:tcPr>
            <w:tcW w:w="1367" w:type="dxa"/>
            <w:hideMark/>
          </w:tcPr>
          <w:p w:rsidR="00E42B9F" w:rsidRPr="00D976CE" w:rsidRDefault="00E42B9F" w:rsidP="00A90A3F">
            <w:pPr>
              <w:contextualSpacing/>
              <w:jc w:val="center"/>
              <w:rPr>
                <w:rFonts w:ascii="Times New Roman" w:eastAsia="Times New Roman" w:hAnsi="Times New Roman" w:cs="Times New Roman"/>
                <w:sz w:val="24"/>
                <w:szCs w:val="24"/>
              </w:rPr>
            </w:pPr>
            <w:r w:rsidRPr="00D976CE">
              <w:rPr>
                <w:rFonts w:ascii="Times New Roman" w:eastAsia="Times New Roman" w:hAnsi="Times New Roman" w:cs="Times New Roman"/>
                <w:bCs/>
                <w:i/>
                <w:iCs/>
                <w:color w:val="000000"/>
                <w:sz w:val="27"/>
                <w:szCs w:val="27"/>
              </w:rPr>
              <w:t>1</w:t>
            </w:r>
          </w:p>
        </w:tc>
      </w:tr>
      <w:tr w:rsidR="00E42B9F" w:rsidRPr="00D976CE" w:rsidTr="00A90A3F">
        <w:tc>
          <w:tcPr>
            <w:tcW w:w="817" w:type="dxa"/>
            <w:hideMark/>
          </w:tcPr>
          <w:p w:rsidR="00E42B9F" w:rsidRPr="00D976CE" w:rsidRDefault="00E42B9F" w:rsidP="00A90A3F">
            <w:pPr>
              <w:contextualSpacing/>
              <w:jc w:val="center"/>
              <w:rPr>
                <w:rFonts w:ascii="Times New Roman" w:eastAsia="Times New Roman" w:hAnsi="Times New Roman" w:cs="Times New Roman"/>
                <w:sz w:val="28"/>
                <w:szCs w:val="28"/>
              </w:rPr>
            </w:pPr>
            <w:r w:rsidRPr="00D976CE">
              <w:rPr>
                <w:rFonts w:ascii="Times New Roman" w:eastAsia="Times New Roman" w:hAnsi="Times New Roman" w:cs="Times New Roman"/>
                <w:sz w:val="28"/>
                <w:szCs w:val="28"/>
              </w:rPr>
              <w:t>18.</w:t>
            </w:r>
          </w:p>
        </w:tc>
        <w:tc>
          <w:tcPr>
            <w:tcW w:w="7796" w:type="dxa"/>
          </w:tcPr>
          <w:p w:rsidR="00E42B9F" w:rsidRPr="00D976CE" w:rsidRDefault="00E42B9F" w:rsidP="00A90A3F">
            <w:pPr>
              <w:contextualSpacing/>
              <w:rPr>
                <w:rFonts w:ascii="Times New Roman" w:eastAsia="Times New Roman" w:hAnsi="Times New Roman" w:cs="Times New Roman"/>
                <w:sz w:val="28"/>
                <w:szCs w:val="28"/>
              </w:rPr>
            </w:pPr>
            <w:r w:rsidRPr="00D976CE">
              <w:rPr>
                <w:rFonts w:ascii="Times New Roman" w:eastAsia="Times New Roman" w:hAnsi="Times New Roman" w:cs="Times New Roman"/>
                <w:bCs/>
                <w:sz w:val="28"/>
                <w:szCs w:val="28"/>
              </w:rPr>
              <w:t>Способности общие и специальные. Способности к практическим видам деятельности.</w:t>
            </w:r>
          </w:p>
        </w:tc>
        <w:tc>
          <w:tcPr>
            <w:tcW w:w="1367" w:type="dxa"/>
            <w:hideMark/>
          </w:tcPr>
          <w:p w:rsidR="00E42B9F" w:rsidRPr="00D976CE" w:rsidRDefault="00E42B9F" w:rsidP="00A90A3F">
            <w:pPr>
              <w:contextualSpacing/>
              <w:jc w:val="center"/>
              <w:rPr>
                <w:rFonts w:ascii="Times New Roman" w:eastAsia="Times New Roman" w:hAnsi="Times New Roman" w:cs="Times New Roman"/>
                <w:sz w:val="24"/>
                <w:szCs w:val="24"/>
              </w:rPr>
            </w:pPr>
            <w:r w:rsidRPr="00D976CE">
              <w:rPr>
                <w:rFonts w:ascii="Times New Roman" w:eastAsia="Times New Roman" w:hAnsi="Times New Roman" w:cs="Times New Roman"/>
                <w:bCs/>
                <w:i/>
                <w:iCs/>
                <w:color w:val="000000"/>
                <w:sz w:val="27"/>
                <w:szCs w:val="27"/>
              </w:rPr>
              <w:t>1</w:t>
            </w:r>
          </w:p>
        </w:tc>
      </w:tr>
      <w:tr w:rsidR="00E42B9F" w:rsidRPr="00D976CE" w:rsidTr="00A90A3F">
        <w:tc>
          <w:tcPr>
            <w:tcW w:w="817" w:type="dxa"/>
            <w:hideMark/>
          </w:tcPr>
          <w:p w:rsidR="00E42B9F" w:rsidRPr="00D976CE" w:rsidRDefault="00E42B9F" w:rsidP="00A90A3F">
            <w:pPr>
              <w:contextualSpacing/>
              <w:jc w:val="center"/>
              <w:rPr>
                <w:rFonts w:ascii="Times New Roman" w:eastAsia="Times New Roman" w:hAnsi="Times New Roman" w:cs="Times New Roman"/>
                <w:sz w:val="28"/>
                <w:szCs w:val="28"/>
              </w:rPr>
            </w:pPr>
            <w:r w:rsidRPr="00D976CE">
              <w:rPr>
                <w:rFonts w:ascii="Times New Roman" w:eastAsia="Times New Roman" w:hAnsi="Times New Roman" w:cs="Times New Roman"/>
                <w:sz w:val="28"/>
                <w:szCs w:val="28"/>
              </w:rPr>
              <w:t>19.</w:t>
            </w:r>
          </w:p>
        </w:tc>
        <w:tc>
          <w:tcPr>
            <w:tcW w:w="7796" w:type="dxa"/>
          </w:tcPr>
          <w:p w:rsidR="00E42B9F" w:rsidRPr="00D976CE" w:rsidRDefault="00E42B9F" w:rsidP="00A90A3F">
            <w:pPr>
              <w:contextualSpacing/>
              <w:rPr>
                <w:rFonts w:ascii="Times New Roman" w:eastAsia="Times New Roman" w:hAnsi="Times New Roman" w:cs="Times New Roman"/>
                <w:sz w:val="28"/>
                <w:szCs w:val="28"/>
              </w:rPr>
            </w:pPr>
            <w:r w:rsidRPr="00D976CE">
              <w:rPr>
                <w:rFonts w:ascii="Times New Roman" w:eastAsia="Times New Roman" w:hAnsi="Times New Roman" w:cs="Times New Roman"/>
                <w:bCs/>
                <w:sz w:val="28"/>
                <w:szCs w:val="28"/>
              </w:rPr>
              <w:t>Способности к интеллектуальным видам деятельности.</w:t>
            </w:r>
          </w:p>
        </w:tc>
        <w:tc>
          <w:tcPr>
            <w:tcW w:w="1367" w:type="dxa"/>
            <w:hideMark/>
          </w:tcPr>
          <w:p w:rsidR="00E42B9F" w:rsidRPr="00D976CE" w:rsidRDefault="00E42B9F" w:rsidP="00A90A3F">
            <w:pPr>
              <w:contextualSpacing/>
              <w:jc w:val="center"/>
              <w:rPr>
                <w:rFonts w:ascii="Times New Roman" w:eastAsia="Times New Roman" w:hAnsi="Times New Roman" w:cs="Times New Roman"/>
                <w:sz w:val="24"/>
                <w:szCs w:val="24"/>
              </w:rPr>
            </w:pPr>
            <w:r w:rsidRPr="00D976CE">
              <w:rPr>
                <w:rFonts w:ascii="Times New Roman" w:eastAsia="Times New Roman" w:hAnsi="Times New Roman" w:cs="Times New Roman"/>
                <w:bCs/>
                <w:i/>
                <w:iCs/>
                <w:color w:val="000000"/>
                <w:sz w:val="27"/>
                <w:szCs w:val="27"/>
              </w:rPr>
              <w:t>1</w:t>
            </w:r>
          </w:p>
        </w:tc>
      </w:tr>
      <w:tr w:rsidR="00E42B9F" w:rsidRPr="00D976CE" w:rsidTr="00A90A3F">
        <w:tc>
          <w:tcPr>
            <w:tcW w:w="817" w:type="dxa"/>
            <w:hideMark/>
          </w:tcPr>
          <w:p w:rsidR="00E42B9F" w:rsidRPr="00D976CE" w:rsidRDefault="00E42B9F" w:rsidP="00A90A3F">
            <w:pPr>
              <w:contextualSpacing/>
              <w:jc w:val="center"/>
              <w:rPr>
                <w:rFonts w:ascii="Times New Roman" w:eastAsia="Times New Roman" w:hAnsi="Times New Roman" w:cs="Times New Roman"/>
                <w:sz w:val="28"/>
                <w:szCs w:val="28"/>
              </w:rPr>
            </w:pPr>
            <w:r w:rsidRPr="00D976CE">
              <w:rPr>
                <w:rFonts w:ascii="Times New Roman" w:eastAsia="Times New Roman" w:hAnsi="Times New Roman" w:cs="Times New Roman"/>
                <w:sz w:val="28"/>
                <w:szCs w:val="28"/>
              </w:rPr>
              <w:t>20.</w:t>
            </w:r>
          </w:p>
        </w:tc>
        <w:tc>
          <w:tcPr>
            <w:tcW w:w="7796" w:type="dxa"/>
          </w:tcPr>
          <w:p w:rsidR="00E42B9F" w:rsidRPr="00D976CE" w:rsidRDefault="00E42B9F" w:rsidP="00A90A3F">
            <w:pPr>
              <w:shd w:val="clear" w:color="auto" w:fill="F0F0F0"/>
              <w:contextualSpacing/>
              <w:rPr>
                <w:rFonts w:ascii="Times New Roman" w:eastAsia="Times New Roman" w:hAnsi="Times New Roman" w:cs="Times New Roman"/>
                <w:sz w:val="28"/>
                <w:szCs w:val="28"/>
              </w:rPr>
            </w:pPr>
            <w:r w:rsidRPr="00D976CE">
              <w:rPr>
                <w:rFonts w:ascii="Times New Roman" w:eastAsia="Times New Roman" w:hAnsi="Times New Roman" w:cs="Times New Roman"/>
                <w:bCs/>
                <w:sz w:val="28"/>
                <w:szCs w:val="28"/>
              </w:rPr>
              <w:t>Способности к профессиям социального типа.</w:t>
            </w:r>
          </w:p>
        </w:tc>
        <w:tc>
          <w:tcPr>
            <w:tcW w:w="1367" w:type="dxa"/>
            <w:hideMark/>
          </w:tcPr>
          <w:p w:rsidR="00E42B9F" w:rsidRPr="00D976CE" w:rsidRDefault="00E42B9F" w:rsidP="00A90A3F">
            <w:pPr>
              <w:contextualSpacing/>
              <w:jc w:val="center"/>
              <w:rPr>
                <w:rFonts w:ascii="Times New Roman" w:eastAsia="Times New Roman" w:hAnsi="Times New Roman" w:cs="Times New Roman"/>
                <w:sz w:val="24"/>
                <w:szCs w:val="24"/>
              </w:rPr>
            </w:pPr>
            <w:r w:rsidRPr="00D976CE">
              <w:rPr>
                <w:rFonts w:ascii="Times New Roman" w:eastAsia="Times New Roman" w:hAnsi="Times New Roman" w:cs="Times New Roman"/>
                <w:bCs/>
                <w:i/>
                <w:iCs/>
                <w:color w:val="000000"/>
                <w:sz w:val="27"/>
                <w:szCs w:val="27"/>
              </w:rPr>
              <w:t>1</w:t>
            </w:r>
          </w:p>
        </w:tc>
      </w:tr>
      <w:tr w:rsidR="00E42B9F" w:rsidRPr="00D976CE" w:rsidTr="00A90A3F">
        <w:tc>
          <w:tcPr>
            <w:tcW w:w="817" w:type="dxa"/>
            <w:hideMark/>
          </w:tcPr>
          <w:p w:rsidR="00E42B9F" w:rsidRPr="00D976CE" w:rsidRDefault="00E42B9F" w:rsidP="00A90A3F">
            <w:pPr>
              <w:contextualSpacing/>
              <w:jc w:val="center"/>
              <w:rPr>
                <w:rFonts w:ascii="Times New Roman" w:eastAsia="Times New Roman" w:hAnsi="Times New Roman" w:cs="Times New Roman"/>
                <w:sz w:val="28"/>
                <w:szCs w:val="28"/>
              </w:rPr>
            </w:pPr>
            <w:r w:rsidRPr="00D976CE">
              <w:rPr>
                <w:rFonts w:ascii="Times New Roman" w:eastAsia="Times New Roman" w:hAnsi="Times New Roman" w:cs="Times New Roman"/>
                <w:sz w:val="28"/>
                <w:szCs w:val="28"/>
              </w:rPr>
              <w:t>21.</w:t>
            </w:r>
          </w:p>
        </w:tc>
        <w:tc>
          <w:tcPr>
            <w:tcW w:w="7796" w:type="dxa"/>
          </w:tcPr>
          <w:p w:rsidR="00E42B9F" w:rsidRPr="00D976CE" w:rsidRDefault="00E42B9F" w:rsidP="00A90A3F">
            <w:pPr>
              <w:shd w:val="clear" w:color="auto" w:fill="F0F0F0"/>
              <w:contextualSpacing/>
              <w:rPr>
                <w:rFonts w:ascii="Times New Roman" w:eastAsia="Times New Roman" w:hAnsi="Times New Roman" w:cs="Times New Roman"/>
                <w:sz w:val="28"/>
                <w:szCs w:val="28"/>
              </w:rPr>
            </w:pPr>
            <w:r w:rsidRPr="00D976CE">
              <w:rPr>
                <w:rFonts w:ascii="Times New Roman" w:eastAsia="Times New Roman" w:hAnsi="Times New Roman" w:cs="Times New Roman"/>
                <w:bCs/>
                <w:sz w:val="28"/>
                <w:szCs w:val="28"/>
              </w:rPr>
              <w:t>Способности к офисным видам деятельности.</w:t>
            </w:r>
          </w:p>
        </w:tc>
        <w:tc>
          <w:tcPr>
            <w:tcW w:w="1367" w:type="dxa"/>
            <w:hideMark/>
          </w:tcPr>
          <w:p w:rsidR="00E42B9F" w:rsidRPr="00D976CE" w:rsidRDefault="00E42B9F" w:rsidP="00A90A3F">
            <w:pPr>
              <w:contextualSpacing/>
              <w:jc w:val="center"/>
              <w:rPr>
                <w:rFonts w:ascii="Times New Roman" w:eastAsia="Times New Roman" w:hAnsi="Times New Roman" w:cs="Times New Roman"/>
                <w:sz w:val="24"/>
                <w:szCs w:val="24"/>
              </w:rPr>
            </w:pPr>
            <w:r w:rsidRPr="00D976CE">
              <w:rPr>
                <w:rFonts w:ascii="Times New Roman" w:eastAsia="Times New Roman" w:hAnsi="Times New Roman" w:cs="Times New Roman"/>
                <w:bCs/>
                <w:i/>
                <w:iCs/>
                <w:color w:val="000000"/>
                <w:sz w:val="27"/>
                <w:szCs w:val="27"/>
              </w:rPr>
              <w:t>1</w:t>
            </w:r>
          </w:p>
        </w:tc>
      </w:tr>
      <w:tr w:rsidR="00E42B9F" w:rsidRPr="00D976CE" w:rsidTr="00A90A3F">
        <w:tc>
          <w:tcPr>
            <w:tcW w:w="817" w:type="dxa"/>
            <w:hideMark/>
          </w:tcPr>
          <w:p w:rsidR="00E42B9F" w:rsidRPr="00D976CE" w:rsidRDefault="00E42B9F" w:rsidP="00A90A3F">
            <w:pPr>
              <w:contextualSpacing/>
              <w:jc w:val="center"/>
              <w:rPr>
                <w:rFonts w:ascii="Times New Roman" w:eastAsia="Times New Roman" w:hAnsi="Times New Roman" w:cs="Times New Roman"/>
                <w:sz w:val="28"/>
                <w:szCs w:val="28"/>
              </w:rPr>
            </w:pPr>
            <w:r w:rsidRPr="00D976CE">
              <w:rPr>
                <w:rFonts w:ascii="Times New Roman" w:eastAsia="Times New Roman" w:hAnsi="Times New Roman" w:cs="Times New Roman"/>
                <w:sz w:val="28"/>
                <w:szCs w:val="28"/>
              </w:rPr>
              <w:t>22.</w:t>
            </w:r>
          </w:p>
        </w:tc>
        <w:tc>
          <w:tcPr>
            <w:tcW w:w="7796" w:type="dxa"/>
          </w:tcPr>
          <w:p w:rsidR="00E42B9F" w:rsidRPr="00D976CE" w:rsidRDefault="00E42B9F" w:rsidP="00A90A3F">
            <w:pPr>
              <w:shd w:val="clear" w:color="auto" w:fill="F0F0F0"/>
              <w:contextualSpacing/>
              <w:rPr>
                <w:rFonts w:ascii="Times New Roman" w:eastAsia="Times New Roman" w:hAnsi="Times New Roman" w:cs="Times New Roman"/>
                <w:sz w:val="28"/>
                <w:szCs w:val="28"/>
              </w:rPr>
            </w:pPr>
            <w:r w:rsidRPr="00D976CE">
              <w:rPr>
                <w:rFonts w:ascii="Times New Roman" w:eastAsia="Times New Roman" w:hAnsi="Times New Roman" w:cs="Times New Roman"/>
                <w:bCs/>
                <w:sz w:val="28"/>
                <w:szCs w:val="28"/>
              </w:rPr>
              <w:t>Способность к предпринимательской деятельности.</w:t>
            </w:r>
          </w:p>
        </w:tc>
        <w:tc>
          <w:tcPr>
            <w:tcW w:w="1367" w:type="dxa"/>
            <w:hideMark/>
          </w:tcPr>
          <w:p w:rsidR="00E42B9F" w:rsidRPr="00D976CE" w:rsidRDefault="00E42B9F" w:rsidP="00A90A3F">
            <w:pPr>
              <w:contextualSpacing/>
              <w:jc w:val="center"/>
              <w:rPr>
                <w:rFonts w:ascii="Times New Roman" w:eastAsia="Times New Roman" w:hAnsi="Times New Roman" w:cs="Times New Roman"/>
                <w:sz w:val="24"/>
                <w:szCs w:val="24"/>
              </w:rPr>
            </w:pPr>
            <w:r w:rsidRPr="00D976CE">
              <w:rPr>
                <w:rFonts w:ascii="Times New Roman" w:eastAsia="Times New Roman" w:hAnsi="Times New Roman" w:cs="Times New Roman"/>
                <w:bCs/>
                <w:i/>
                <w:iCs/>
                <w:color w:val="000000"/>
                <w:sz w:val="27"/>
                <w:szCs w:val="27"/>
              </w:rPr>
              <w:t>1</w:t>
            </w:r>
          </w:p>
        </w:tc>
      </w:tr>
      <w:tr w:rsidR="00E42B9F" w:rsidRPr="00D976CE" w:rsidTr="00A90A3F">
        <w:tc>
          <w:tcPr>
            <w:tcW w:w="817" w:type="dxa"/>
            <w:hideMark/>
          </w:tcPr>
          <w:p w:rsidR="00E42B9F" w:rsidRPr="00D976CE" w:rsidRDefault="00E42B9F" w:rsidP="00A90A3F">
            <w:pPr>
              <w:contextualSpacing/>
              <w:jc w:val="center"/>
              <w:rPr>
                <w:rFonts w:ascii="Times New Roman" w:eastAsia="Times New Roman" w:hAnsi="Times New Roman" w:cs="Times New Roman"/>
                <w:sz w:val="28"/>
                <w:szCs w:val="28"/>
              </w:rPr>
            </w:pPr>
            <w:r w:rsidRPr="00D976CE">
              <w:rPr>
                <w:rFonts w:ascii="Times New Roman" w:eastAsia="Times New Roman" w:hAnsi="Times New Roman" w:cs="Times New Roman"/>
                <w:sz w:val="28"/>
                <w:szCs w:val="28"/>
              </w:rPr>
              <w:t>23.</w:t>
            </w:r>
          </w:p>
        </w:tc>
        <w:tc>
          <w:tcPr>
            <w:tcW w:w="7796" w:type="dxa"/>
          </w:tcPr>
          <w:p w:rsidR="00E42B9F" w:rsidRPr="00D976CE" w:rsidRDefault="00E42B9F" w:rsidP="00A90A3F">
            <w:pPr>
              <w:shd w:val="clear" w:color="auto" w:fill="F0F0F0"/>
              <w:contextualSpacing/>
              <w:rPr>
                <w:rFonts w:ascii="Times New Roman" w:eastAsia="Times New Roman" w:hAnsi="Times New Roman" w:cs="Times New Roman"/>
                <w:sz w:val="28"/>
                <w:szCs w:val="28"/>
              </w:rPr>
            </w:pPr>
            <w:r w:rsidRPr="00D976CE">
              <w:rPr>
                <w:rFonts w:ascii="Times New Roman" w:eastAsia="Times New Roman" w:hAnsi="Times New Roman" w:cs="Times New Roman"/>
                <w:bCs/>
                <w:sz w:val="28"/>
                <w:szCs w:val="28"/>
              </w:rPr>
              <w:t>Эстетические способности.</w:t>
            </w:r>
          </w:p>
        </w:tc>
        <w:tc>
          <w:tcPr>
            <w:tcW w:w="1367" w:type="dxa"/>
            <w:hideMark/>
          </w:tcPr>
          <w:p w:rsidR="00E42B9F" w:rsidRPr="00D976CE" w:rsidRDefault="00E42B9F" w:rsidP="00A90A3F">
            <w:pPr>
              <w:contextualSpacing/>
              <w:jc w:val="center"/>
              <w:rPr>
                <w:rFonts w:ascii="Times New Roman" w:eastAsia="Times New Roman" w:hAnsi="Times New Roman" w:cs="Times New Roman"/>
                <w:sz w:val="24"/>
                <w:szCs w:val="24"/>
              </w:rPr>
            </w:pPr>
            <w:r w:rsidRPr="00D976CE">
              <w:rPr>
                <w:rFonts w:ascii="Times New Roman" w:eastAsia="Times New Roman" w:hAnsi="Times New Roman" w:cs="Times New Roman"/>
                <w:bCs/>
                <w:i/>
                <w:iCs/>
                <w:color w:val="000000"/>
                <w:sz w:val="27"/>
                <w:szCs w:val="27"/>
              </w:rPr>
              <w:t>1</w:t>
            </w:r>
          </w:p>
        </w:tc>
      </w:tr>
      <w:tr w:rsidR="00E42B9F" w:rsidRPr="00D976CE" w:rsidTr="00A90A3F">
        <w:tc>
          <w:tcPr>
            <w:tcW w:w="817" w:type="dxa"/>
            <w:hideMark/>
          </w:tcPr>
          <w:p w:rsidR="00E42B9F" w:rsidRPr="00D976CE" w:rsidRDefault="00E42B9F" w:rsidP="00A90A3F">
            <w:pPr>
              <w:contextualSpacing/>
              <w:jc w:val="center"/>
              <w:rPr>
                <w:rFonts w:ascii="Times New Roman" w:eastAsia="Times New Roman" w:hAnsi="Times New Roman" w:cs="Times New Roman"/>
                <w:sz w:val="28"/>
                <w:szCs w:val="28"/>
              </w:rPr>
            </w:pPr>
            <w:r w:rsidRPr="00D976CE">
              <w:rPr>
                <w:rFonts w:ascii="Times New Roman" w:eastAsia="Times New Roman" w:hAnsi="Times New Roman" w:cs="Times New Roman"/>
                <w:sz w:val="28"/>
                <w:szCs w:val="28"/>
              </w:rPr>
              <w:t>24.</w:t>
            </w:r>
          </w:p>
        </w:tc>
        <w:tc>
          <w:tcPr>
            <w:tcW w:w="7796" w:type="dxa"/>
          </w:tcPr>
          <w:p w:rsidR="00E42B9F" w:rsidRPr="00D976CE" w:rsidRDefault="00E42B9F" w:rsidP="00A90A3F">
            <w:pPr>
              <w:shd w:val="clear" w:color="auto" w:fill="F0F0F0"/>
              <w:contextualSpacing/>
              <w:rPr>
                <w:rFonts w:ascii="Times New Roman" w:eastAsia="Times New Roman" w:hAnsi="Times New Roman" w:cs="Times New Roman"/>
                <w:sz w:val="28"/>
                <w:szCs w:val="28"/>
              </w:rPr>
            </w:pPr>
            <w:r w:rsidRPr="00D976CE">
              <w:rPr>
                <w:rFonts w:ascii="Times New Roman" w:eastAsia="Times New Roman" w:hAnsi="Times New Roman" w:cs="Times New Roman"/>
                <w:bCs/>
                <w:sz w:val="28"/>
                <w:szCs w:val="28"/>
              </w:rPr>
              <w:t>Уровни профессиональной пригодности.</w:t>
            </w:r>
          </w:p>
        </w:tc>
        <w:tc>
          <w:tcPr>
            <w:tcW w:w="1367" w:type="dxa"/>
            <w:hideMark/>
          </w:tcPr>
          <w:p w:rsidR="00E42B9F" w:rsidRPr="00D976CE" w:rsidRDefault="00E42B9F" w:rsidP="00A90A3F">
            <w:pPr>
              <w:contextualSpacing/>
              <w:jc w:val="center"/>
              <w:rPr>
                <w:rFonts w:ascii="Times New Roman" w:eastAsia="Times New Roman" w:hAnsi="Times New Roman" w:cs="Times New Roman"/>
                <w:sz w:val="24"/>
                <w:szCs w:val="24"/>
              </w:rPr>
            </w:pPr>
            <w:r w:rsidRPr="00D976CE">
              <w:rPr>
                <w:rFonts w:ascii="Times New Roman" w:eastAsia="Times New Roman" w:hAnsi="Times New Roman" w:cs="Times New Roman"/>
                <w:bCs/>
                <w:i/>
                <w:iCs/>
                <w:color w:val="000000"/>
                <w:sz w:val="27"/>
                <w:szCs w:val="27"/>
              </w:rPr>
              <w:t>1</w:t>
            </w:r>
          </w:p>
        </w:tc>
      </w:tr>
      <w:tr w:rsidR="00E42B9F" w:rsidRPr="00D976CE" w:rsidTr="00A90A3F">
        <w:tc>
          <w:tcPr>
            <w:tcW w:w="817" w:type="dxa"/>
            <w:hideMark/>
          </w:tcPr>
          <w:p w:rsidR="00E42B9F" w:rsidRPr="00D976CE" w:rsidRDefault="00E42B9F" w:rsidP="00A90A3F">
            <w:pPr>
              <w:contextualSpacing/>
              <w:jc w:val="center"/>
              <w:rPr>
                <w:rFonts w:ascii="Times New Roman" w:eastAsia="Times New Roman" w:hAnsi="Times New Roman" w:cs="Times New Roman"/>
                <w:sz w:val="28"/>
                <w:szCs w:val="28"/>
              </w:rPr>
            </w:pPr>
            <w:r w:rsidRPr="00D976CE">
              <w:rPr>
                <w:rFonts w:ascii="Times New Roman" w:eastAsia="Times New Roman" w:hAnsi="Times New Roman" w:cs="Times New Roman"/>
                <w:sz w:val="28"/>
                <w:szCs w:val="28"/>
              </w:rPr>
              <w:t>25.</w:t>
            </w:r>
          </w:p>
        </w:tc>
        <w:tc>
          <w:tcPr>
            <w:tcW w:w="7796" w:type="dxa"/>
          </w:tcPr>
          <w:p w:rsidR="00E42B9F" w:rsidRPr="00D976CE" w:rsidRDefault="00E42B9F" w:rsidP="00A90A3F">
            <w:pPr>
              <w:shd w:val="clear" w:color="auto" w:fill="F0F0F0"/>
              <w:contextualSpacing/>
              <w:rPr>
                <w:rFonts w:ascii="Times New Roman" w:eastAsia="Times New Roman" w:hAnsi="Times New Roman" w:cs="Times New Roman"/>
                <w:sz w:val="28"/>
                <w:szCs w:val="28"/>
              </w:rPr>
            </w:pPr>
            <w:r w:rsidRPr="00D976CE">
              <w:rPr>
                <w:rFonts w:ascii="Times New Roman" w:eastAsia="Times New Roman" w:hAnsi="Times New Roman" w:cs="Times New Roman"/>
                <w:bCs/>
                <w:sz w:val="28"/>
                <w:szCs w:val="28"/>
              </w:rPr>
              <w:t>Обобщающий урок по теме «Способности и профессиональная пригодность».</w:t>
            </w:r>
          </w:p>
        </w:tc>
        <w:tc>
          <w:tcPr>
            <w:tcW w:w="1367" w:type="dxa"/>
            <w:hideMark/>
          </w:tcPr>
          <w:p w:rsidR="00E42B9F" w:rsidRPr="00D976CE" w:rsidRDefault="00E42B9F" w:rsidP="00A90A3F">
            <w:pPr>
              <w:contextualSpacing/>
              <w:jc w:val="center"/>
              <w:rPr>
                <w:rFonts w:ascii="Times New Roman" w:eastAsia="Times New Roman" w:hAnsi="Times New Roman" w:cs="Times New Roman"/>
                <w:sz w:val="24"/>
                <w:szCs w:val="24"/>
              </w:rPr>
            </w:pPr>
            <w:r w:rsidRPr="00D976CE">
              <w:rPr>
                <w:rFonts w:ascii="Times New Roman" w:eastAsia="Times New Roman" w:hAnsi="Times New Roman" w:cs="Times New Roman"/>
                <w:bCs/>
                <w:i/>
                <w:iCs/>
                <w:color w:val="000000"/>
                <w:sz w:val="27"/>
                <w:szCs w:val="27"/>
              </w:rPr>
              <w:t>1</w:t>
            </w:r>
          </w:p>
        </w:tc>
      </w:tr>
      <w:tr w:rsidR="00E42B9F" w:rsidRPr="00D976CE" w:rsidTr="00A90A3F">
        <w:tc>
          <w:tcPr>
            <w:tcW w:w="817" w:type="dxa"/>
            <w:hideMark/>
          </w:tcPr>
          <w:p w:rsidR="00E42B9F" w:rsidRPr="00D976CE" w:rsidRDefault="00E42B9F" w:rsidP="00A90A3F">
            <w:pPr>
              <w:contextualSpacing/>
              <w:jc w:val="center"/>
              <w:rPr>
                <w:rFonts w:ascii="Times New Roman" w:eastAsia="Times New Roman" w:hAnsi="Times New Roman" w:cs="Times New Roman"/>
                <w:sz w:val="28"/>
                <w:szCs w:val="28"/>
              </w:rPr>
            </w:pPr>
            <w:r w:rsidRPr="00D976CE">
              <w:rPr>
                <w:rFonts w:ascii="Times New Roman" w:eastAsia="Times New Roman" w:hAnsi="Times New Roman" w:cs="Times New Roman"/>
                <w:sz w:val="28"/>
                <w:szCs w:val="28"/>
              </w:rPr>
              <w:t>26.</w:t>
            </w:r>
          </w:p>
        </w:tc>
        <w:tc>
          <w:tcPr>
            <w:tcW w:w="7796" w:type="dxa"/>
          </w:tcPr>
          <w:p w:rsidR="00E42B9F" w:rsidRPr="00D976CE" w:rsidRDefault="00E42B9F" w:rsidP="00A90A3F">
            <w:pPr>
              <w:shd w:val="clear" w:color="auto" w:fill="F0F0F0"/>
              <w:contextualSpacing/>
              <w:rPr>
                <w:rFonts w:ascii="Times New Roman" w:eastAsia="Times New Roman" w:hAnsi="Times New Roman" w:cs="Times New Roman"/>
                <w:sz w:val="28"/>
                <w:szCs w:val="28"/>
              </w:rPr>
            </w:pPr>
            <w:r w:rsidRPr="00D976CE">
              <w:rPr>
                <w:rFonts w:ascii="Times New Roman" w:hAnsi="Times New Roman" w:cs="Times New Roman"/>
              </w:rPr>
              <w:t>Тестирование обучающихся на соответствие личностных качеств требованиям к специалистам сферы сервиса и туризма</w:t>
            </w:r>
          </w:p>
        </w:tc>
        <w:tc>
          <w:tcPr>
            <w:tcW w:w="1367" w:type="dxa"/>
            <w:hideMark/>
          </w:tcPr>
          <w:p w:rsidR="00E42B9F" w:rsidRPr="00D976CE" w:rsidRDefault="00E42B9F" w:rsidP="00A90A3F">
            <w:pPr>
              <w:contextualSpacing/>
              <w:jc w:val="center"/>
              <w:rPr>
                <w:rFonts w:ascii="Times New Roman" w:eastAsia="Times New Roman" w:hAnsi="Times New Roman" w:cs="Times New Roman"/>
                <w:sz w:val="24"/>
                <w:szCs w:val="24"/>
              </w:rPr>
            </w:pPr>
            <w:r w:rsidRPr="00D976CE">
              <w:rPr>
                <w:rFonts w:ascii="Times New Roman" w:eastAsia="Times New Roman" w:hAnsi="Times New Roman" w:cs="Times New Roman"/>
                <w:bCs/>
                <w:i/>
                <w:iCs/>
                <w:color w:val="000000"/>
                <w:sz w:val="27"/>
                <w:szCs w:val="27"/>
              </w:rPr>
              <w:t>1</w:t>
            </w:r>
          </w:p>
        </w:tc>
      </w:tr>
    </w:tbl>
    <w:tbl>
      <w:tblPr>
        <w:tblStyle w:val="a3"/>
        <w:tblpPr w:leftFromText="180" w:rightFromText="180" w:bottomFromText="200" w:vertAnchor="page" w:horzAnchor="margin" w:tblpY="1226"/>
        <w:tblW w:w="9980" w:type="dxa"/>
        <w:tblLook w:val="01E0"/>
      </w:tblPr>
      <w:tblGrid>
        <w:gridCol w:w="817"/>
        <w:gridCol w:w="7796"/>
        <w:gridCol w:w="1367"/>
      </w:tblGrid>
      <w:tr w:rsidR="00E42B9F" w:rsidRPr="00D976CE" w:rsidTr="00A90A3F">
        <w:tc>
          <w:tcPr>
            <w:tcW w:w="817" w:type="dxa"/>
          </w:tcPr>
          <w:p w:rsidR="00E42B9F" w:rsidRPr="00D976CE" w:rsidRDefault="00E42B9F" w:rsidP="00A90A3F">
            <w:pPr>
              <w:contextualSpacing/>
              <w:jc w:val="center"/>
              <w:rPr>
                <w:rFonts w:ascii="Times New Roman" w:eastAsia="Times New Roman" w:hAnsi="Times New Roman" w:cs="Times New Roman"/>
                <w:b/>
                <w:sz w:val="28"/>
                <w:szCs w:val="28"/>
              </w:rPr>
            </w:pPr>
          </w:p>
        </w:tc>
        <w:tc>
          <w:tcPr>
            <w:tcW w:w="7796" w:type="dxa"/>
            <w:hideMark/>
          </w:tcPr>
          <w:p w:rsidR="00E42B9F" w:rsidRPr="00D976CE" w:rsidRDefault="00E42B9F" w:rsidP="00A90A3F">
            <w:pPr>
              <w:contextualSpacing/>
              <w:jc w:val="center"/>
              <w:rPr>
                <w:rFonts w:ascii="Times New Roman" w:eastAsia="Times New Roman" w:hAnsi="Times New Roman" w:cs="Times New Roman"/>
                <w:b/>
                <w:i/>
                <w:sz w:val="28"/>
                <w:szCs w:val="28"/>
              </w:rPr>
            </w:pPr>
            <w:r w:rsidRPr="00D976CE">
              <w:rPr>
                <w:rFonts w:ascii="Times New Roman" w:eastAsia="Times New Roman" w:hAnsi="Times New Roman" w:cs="Times New Roman"/>
                <w:b/>
                <w:i/>
                <w:sz w:val="28"/>
                <w:szCs w:val="28"/>
                <w:lang w:val="en-US"/>
              </w:rPr>
              <w:t>IY</w:t>
            </w:r>
            <w:r w:rsidRPr="00D976CE">
              <w:rPr>
                <w:rFonts w:ascii="Times New Roman" w:eastAsia="Times New Roman" w:hAnsi="Times New Roman" w:cs="Times New Roman"/>
                <w:b/>
                <w:i/>
                <w:sz w:val="28"/>
                <w:szCs w:val="28"/>
              </w:rPr>
              <w:t xml:space="preserve"> четверть – 8  недель (8  ч.)</w:t>
            </w:r>
          </w:p>
          <w:p w:rsidR="00E42B9F" w:rsidRPr="00D976CE" w:rsidRDefault="00E42B9F" w:rsidP="00A90A3F">
            <w:pPr>
              <w:contextualSpacing/>
              <w:rPr>
                <w:rFonts w:ascii="Times New Roman" w:eastAsia="Times New Roman" w:hAnsi="Times New Roman" w:cs="Times New Roman"/>
                <w:b/>
                <w:color w:val="000000"/>
                <w:sz w:val="27"/>
                <w:szCs w:val="27"/>
              </w:rPr>
            </w:pPr>
            <w:r w:rsidRPr="00D976CE">
              <w:rPr>
                <w:rFonts w:ascii="Times New Roman" w:eastAsia="Times New Roman" w:hAnsi="Times New Roman" w:cs="Times New Roman"/>
                <w:b/>
                <w:bCs/>
                <w:sz w:val="28"/>
                <w:szCs w:val="28"/>
              </w:rPr>
              <w:t>Планирование профессиональной карьеры</w:t>
            </w:r>
          </w:p>
        </w:tc>
        <w:tc>
          <w:tcPr>
            <w:tcW w:w="1367" w:type="dxa"/>
          </w:tcPr>
          <w:p w:rsidR="00E42B9F" w:rsidRPr="00D976CE" w:rsidRDefault="00E42B9F" w:rsidP="00A90A3F">
            <w:pPr>
              <w:contextualSpacing/>
              <w:jc w:val="center"/>
              <w:rPr>
                <w:rFonts w:ascii="Times New Roman" w:eastAsia="Times New Roman" w:hAnsi="Times New Roman" w:cs="Times New Roman"/>
                <w:b/>
                <w:bCs/>
                <w:i/>
                <w:iCs/>
                <w:color w:val="000000"/>
                <w:sz w:val="27"/>
                <w:szCs w:val="27"/>
              </w:rPr>
            </w:pPr>
            <w:r w:rsidRPr="00D976CE">
              <w:rPr>
                <w:rFonts w:ascii="Times New Roman" w:eastAsia="Times New Roman" w:hAnsi="Times New Roman" w:cs="Times New Roman"/>
                <w:b/>
                <w:bCs/>
                <w:i/>
                <w:iCs/>
                <w:color w:val="000000"/>
                <w:sz w:val="27"/>
                <w:szCs w:val="27"/>
              </w:rPr>
              <w:t>8</w:t>
            </w:r>
          </w:p>
        </w:tc>
      </w:tr>
      <w:tr w:rsidR="00E42B9F" w:rsidRPr="00D976CE" w:rsidTr="00A90A3F">
        <w:tc>
          <w:tcPr>
            <w:tcW w:w="817" w:type="dxa"/>
            <w:hideMark/>
          </w:tcPr>
          <w:p w:rsidR="00E42B9F" w:rsidRPr="00D976CE" w:rsidRDefault="00E42B9F" w:rsidP="00A90A3F">
            <w:pPr>
              <w:contextualSpacing/>
              <w:jc w:val="center"/>
              <w:rPr>
                <w:rFonts w:ascii="Times New Roman" w:eastAsia="Times New Roman" w:hAnsi="Times New Roman" w:cs="Times New Roman"/>
                <w:b/>
                <w:sz w:val="28"/>
                <w:szCs w:val="28"/>
              </w:rPr>
            </w:pPr>
            <w:r w:rsidRPr="00D976CE">
              <w:rPr>
                <w:rFonts w:ascii="Times New Roman" w:eastAsia="Times New Roman" w:hAnsi="Times New Roman" w:cs="Times New Roman"/>
                <w:b/>
                <w:sz w:val="28"/>
                <w:szCs w:val="28"/>
              </w:rPr>
              <w:t>27.</w:t>
            </w:r>
          </w:p>
        </w:tc>
        <w:tc>
          <w:tcPr>
            <w:tcW w:w="7796" w:type="dxa"/>
          </w:tcPr>
          <w:p w:rsidR="00E42B9F" w:rsidRPr="00D976CE" w:rsidRDefault="00E42B9F" w:rsidP="00A90A3F">
            <w:pPr>
              <w:shd w:val="clear" w:color="auto" w:fill="F0F0F0"/>
              <w:contextualSpacing/>
              <w:rPr>
                <w:rFonts w:ascii="Times New Roman" w:eastAsia="Times New Roman" w:hAnsi="Times New Roman" w:cs="Times New Roman"/>
                <w:sz w:val="28"/>
                <w:szCs w:val="28"/>
              </w:rPr>
            </w:pPr>
            <w:r w:rsidRPr="00D976CE">
              <w:rPr>
                <w:rFonts w:ascii="Times New Roman" w:eastAsia="Times New Roman" w:hAnsi="Times New Roman" w:cs="Times New Roman"/>
                <w:bCs/>
                <w:sz w:val="28"/>
                <w:szCs w:val="28"/>
              </w:rPr>
              <w:t>Мотивы и потребности.</w:t>
            </w:r>
          </w:p>
        </w:tc>
        <w:tc>
          <w:tcPr>
            <w:tcW w:w="1367" w:type="dxa"/>
            <w:hideMark/>
          </w:tcPr>
          <w:p w:rsidR="00E42B9F" w:rsidRPr="00D976CE" w:rsidRDefault="00E42B9F" w:rsidP="00A90A3F">
            <w:pPr>
              <w:contextualSpacing/>
              <w:jc w:val="center"/>
              <w:rPr>
                <w:rFonts w:ascii="Times New Roman" w:eastAsia="Times New Roman" w:hAnsi="Times New Roman" w:cs="Times New Roman"/>
                <w:b/>
                <w:sz w:val="24"/>
                <w:szCs w:val="24"/>
              </w:rPr>
            </w:pPr>
            <w:r w:rsidRPr="00D976CE">
              <w:rPr>
                <w:rFonts w:ascii="Times New Roman" w:eastAsia="Times New Roman" w:hAnsi="Times New Roman" w:cs="Times New Roman"/>
                <w:b/>
                <w:bCs/>
                <w:i/>
                <w:iCs/>
                <w:color w:val="000000"/>
                <w:sz w:val="27"/>
                <w:szCs w:val="27"/>
              </w:rPr>
              <w:t>1</w:t>
            </w:r>
          </w:p>
        </w:tc>
      </w:tr>
      <w:tr w:rsidR="00E42B9F" w:rsidRPr="00D976CE" w:rsidTr="00A90A3F">
        <w:tc>
          <w:tcPr>
            <w:tcW w:w="817" w:type="dxa"/>
            <w:hideMark/>
          </w:tcPr>
          <w:p w:rsidR="00E42B9F" w:rsidRPr="00D976CE" w:rsidRDefault="00E42B9F" w:rsidP="00A90A3F">
            <w:pPr>
              <w:contextualSpacing/>
              <w:jc w:val="center"/>
              <w:rPr>
                <w:rFonts w:ascii="Times New Roman" w:eastAsia="Times New Roman" w:hAnsi="Times New Roman" w:cs="Times New Roman"/>
                <w:b/>
                <w:sz w:val="28"/>
                <w:szCs w:val="28"/>
              </w:rPr>
            </w:pPr>
            <w:r w:rsidRPr="00D976CE">
              <w:rPr>
                <w:rFonts w:ascii="Times New Roman" w:eastAsia="Times New Roman" w:hAnsi="Times New Roman" w:cs="Times New Roman"/>
                <w:b/>
                <w:sz w:val="28"/>
                <w:szCs w:val="28"/>
              </w:rPr>
              <w:t>28.</w:t>
            </w:r>
          </w:p>
        </w:tc>
        <w:tc>
          <w:tcPr>
            <w:tcW w:w="7796" w:type="dxa"/>
            <w:hideMark/>
          </w:tcPr>
          <w:p w:rsidR="00E42B9F" w:rsidRPr="00D976CE" w:rsidRDefault="00E42B9F" w:rsidP="00A90A3F">
            <w:pPr>
              <w:contextualSpacing/>
              <w:rPr>
                <w:rFonts w:ascii="Times New Roman" w:eastAsia="Times New Roman" w:hAnsi="Times New Roman" w:cs="Times New Roman"/>
                <w:sz w:val="28"/>
                <w:szCs w:val="28"/>
              </w:rPr>
            </w:pPr>
            <w:r w:rsidRPr="00D976CE">
              <w:rPr>
                <w:rFonts w:ascii="Times New Roman" w:eastAsia="Times New Roman" w:hAnsi="Times New Roman" w:cs="Times New Roman"/>
                <w:bCs/>
                <w:sz w:val="28"/>
                <w:szCs w:val="28"/>
              </w:rPr>
              <w:t>Ошибки в выборе профессии.</w:t>
            </w:r>
          </w:p>
        </w:tc>
        <w:tc>
          <w:tcPr>
            <w:tcW w:w="1367" w:type="dxa"/>
            <w:hideMark/>
          </w:tcPr>
          <w:p w:rsidR="00E42B9F" w:rsidRPr="00D976CE" w:rsidRDefault="00E42B9F" w:rsidP="00A90A3F">
            <w:pPr>
              <w:contextualSpacing/>
              <w:jc w:val="center"/>
              <w:rPr>
                <w:rFonts w:ascii="Times New Roman" w:eastAsia="Times New Roman" w:hAnsi="Times New Roman" w:cs="Times New Roman"/>
                <w:b/>
                <w:sz w:val="24"/>
                <w:szCs w:val="24"/>
              </w:rPr>
            </w:pPr>
            <w:r w:rsidRPr="00D976CE">
              <w:rPr>
                <w:rFonts w:ascii="Times New Roman" w:eastAsia="Times New Roman" w:hAnsi="Times New Roman" w:cs="Times New Roman"/>
                <w:b/>
                <w:bCs/>
                <w:i/>
                <w:iCs/>
                <w:color w:val="000000"/>
                <w:sz w:val="27"/>
                <w:szCs w:val="27"/>
              </w:rPr>
              <w:t>1</w:t>
            </w:r>
          </w:p>
        </w:tc>
      </w:tr>
      <w:tr w:rsidR="00E42B9F" w:rsidRPr="00D976CE" w:rsidTr="00A90A3F">
        <w:tc>
          <w:tcPr>
            <w:tcW w:w="817" w:type="dxa"/>
            <w:hideMark/>
          </w:tcPr>
          <w:p w:rsidR="00E42B9F" w:rsidRPr="00D976CE" w:rsidRDefault="00E42B9F" w:rsidP="00A90A3F">
            <w:pPr>
              <w:contextualSpacing/>
              <w:jc w:val="center"/>
              <w:rPr>
                <w:rFonts w:ascii="Times New Roman" w:eastAsia="Times New Roman" w:hAnsi="Times New Roman" w:cs="Times New Roman"/>
                <w:b/>
                <w:sz w:val="28"/>
                <w:szCs w:val="28"/>
              </w:rPr>
            </w:pPr>
            <w:r w:rsidRPr="00D976CE">
              <w:rPr>
                <w:rFonts w:ascii="Times New Roman" w:eastAsia="Times New Roman" w:hAnsi="Times New Roman" w:cs="Times New Roman"/>
                <w:b/>
                <w:sz w:val="28"/>
                <w:szCs w:val="28"/>
              </w:rPr>
              <w:t>29.</w:t>
            </w:r>
          </w:p>
        </w:tc>
        <w:tc>
          <w:tcPr>
            <w:tcW w:w="7796" w:type="dxa"/>
          </w:tcPr>
          <w:p w:rsidR="00E42B9F" w:rsidRPr="00D976CE" w:rsidRDefault="00E42B9F" w:rsidP="00A90A3F">
            <w:pPr>
              <w:shd w:val="clear" w:color="auto" w:fill="F0F0F0"/>
              <w:contextualSpacing/>
              <w:rPr>
                <w:rFonts w:ascii="Times New Roman" w:eastAsia="Times New Roman" w:hAnsi="Times New Roman" w:cs="Times New Roman"/>
                <w:sz w:val="28"/>
                <w:szCs w:val="28"/>
              </w:rPr>
            </w:pPr>
            <w:r w:rsidRPr="00D976CE">
              <w:rPr>
                <w:rFonts w:ascii="Times New Roman" w:eastAsia="Times New Roman" w:hAnsi="Times New Roman" w:cs="Times New Roman"/>
                <w:bCs/>
                <w:sz w:val="28"/>
                <w:szCs w:val="28"/>
              </w:rPr>
              <w:t>Современный рынок труда.</w:t>
            </w:r>
          </w:p>
        </w:tc>
        <w:tc>
          <w:tcPr>
            <w:tcW w:w="1367" w:type="dxa"/>
            <w:hideMark/>
          </w:tcPr>
          <w:p w:rsidR="00E42B9F" w:rsidRPr="00D976CE" w:rsidRDefault="00E42B9F" w:rsidP="00A90A3F">
            <w:pPr>
              <w:contextualSpacing/>
              <w:jc w:val="center"/>
              <w:rPr>
                <w:rFonts w:ascii="Times New Roman" w:eastAsia="Times New Roman" w:hAnsi="Times New Roman" w:cs="Times New Roman"/>
                <w:b/>
                <w:sz w:val="24"/>
                <w:szCs w:val="24"/>
              </w:rPr>
            </w:pPr>
            <w:r w:rsidRPr="00D976CE">
              <w:rPr>
                <w:rFonts w:ascii="Times New Roman" w:eastAsia="Times New Roman" w:hAnsi="Times New Roman" w:cs="Times New Roman"/>
                <w:b/>
                <w:bCs/>
                <w:i/>
                <w:iCs/>
                <w:color w:val="000000"/>
                <w:sz w:val="27"/>
                <w:szCs w:val="27"/>
              </w:rPr>
              <w:t>1</w:t>
            </w:r>
          </w:p>
        </w:tc>
      </w:tr>
      <w:tr w:rsidR="00E42B9F" w:rsidRPr="00D976CE" w:rsidTr="00A90A3F">
        <w:tc>
          <w:tcPr>
            <w:tcW w:w="817" w:type="dxa"/>
            <w:hideMark/>
          </w:tcPr>
          <w:p w:rsidR="00E42B9F" w:rsidRPr="00D976CE" w:rsidRDefault="00E42B9F" w:rsidP="00A90A3F">
            <w:pPr>
              <w:contextualSpacing/>
              <w:jc w:val="center"/>
              <w:rPr>
                <w:rFonts w:ascii="Times New Roman" w:eastAsia="Times New Roman" w:hAnsi="Times New Roman" w:cs="Times New Roman"/>
                <w:b/>
                <w:sz w:val="28"/>
                <w:szCs w:val="28"/>
              </w:rPr>
            </w:pPr>
            <w:r w:rsidRPr="00D976CE">
              <w:rPr>
                <w:rFonts w:ascii="Times New Roman" w:eastAsia="Times New Roman" w:hAnsi="Times New Roman" w:cs="Times New Roman"/>
                <w:b/>
                <w:sz w:val="28"/>
                <w:szCs w:val="28"/>
              </w:rPr>
              <w:t>30.</w:t>
            </w:r>
          </w:p>
        </w:tc>
        <w:tc>
          <w:tcPr>
            <w:tcW w:w="7796" w:type="dxa"/>
          </w:tcPr>
          <w:p w:rsidR="00E42B9F" w:rsidRPr="00D976CE" w:rsidRDefault="00E42B9F" w:rsidP="00A90A3F">
            <w:pPr>
              <w:shd w:val="clear" w:color="auto" w:fill="F0F0F0"/>
              <w:contextualSpacing/>
              <w:rPr>
                <w:rFonts w:ascii="Times New Roman" w:eastAsia="Times New Roman" w:hAnsi="Times New Roman" w:cs="Times New Roman"/>
                <w:sz w:val="28"/>
                <w:szCs w:val="28"/>
              </w:rPr>
            </w:pPr>
            <w:r w:rsidRPr="00D976CE">
              <w:rPr>
                <w:rFonts w:ascii="Times New Roman" w:eastAsia="Times New Roman" w:hAnsi="Times New Roman" w:cs="Times New Roman"/>
                <w:bCs/>
                <w:sz w:val="28"/>
                <w:szCs w:val="28"/>
              </w:rPr>
              <w:t>Пути получения профессии.</w:t>
            </w:r>
          </w:p>
        </w:tc>
        <w:tc>
          <w:tcPr>
            <w:tcW w:w="1367" w:type="dxa"/>
            <w:hideMark/>
          </w:tcPr>
          <w:p w:rsidR="00E42B9F" w:rsidRPr="00D976CE" w:rsidRDefault="00E42B9F" w:rsidP="00A90A3F">
            <w:pPr>
              <w:contextualSpacing/>
              <w:jc w:val="center"/>
              <w:rPr>
                <w:rFonts w:ascii="Times New Roman" w:eastAsia="Times New Roman" w:hAnsi="Times New Roman" w:cs="Times New Roman"/>
                <w:b/>
                <w:sz w:val="24"/>
                <w:szCs w:val="24"/>
              </w:rPr>
            </w:pPr>
            <w:r w:rsidRPr="00D976CE">
              <w:rPr>
                <w:rFonts w:ascii="Times New Roman" w:eastAsia="Times New Roman" w:hAnsi="Times New Roman" w:cs="Times New Roman"/>
                <w:b/>
                <w:bCs/>
                <w:i/>
                <w:iCs/>
                <w:color w:val="000000"/>
                <w:sz w:val="27"/>
                <w:szCs w:val="27"/>
              </w:rPr>
              <w:t>1</w:t>
            </w:r>
          </w:p>
        </w:tc>
      </w:tr>
      <w:tr w:rsidR="00E42B9F" w:rsidRPr="00D976CE" w:rsidTr="00A90A3F">
        <w:tc>
          <w:tcPr>
            <w:tcW w:w="817" w:type="dxa"/>
            <w:hideMark/>
          </w:tcPr>
          <w:p w:rsidR="00E42B9F" w:rsidRPr="00D976CE" w:rsidRDefault="00E42B9F" w:rsidP="00A90A3F">
            <w:pPr>
              <w:contextualSpacing/>
              <w:jc w:val="center"/>
              <w:rPr>
                <w:rFonts w:ascii="Times New Roman" w:eastAsia="Times New Roman" w:hAnsi="Times New Roman" w:cs="Times New Roman"/>
                <w:b/>
                <w:sz w:val="28"/>
                <w:szCs w:val="28"/>
              </w:rPr>
            </w:pPr>
            <w:r w:rsidRPr="00D976CE">
              <w:rPr>
                <w:rFonts w:ascii="Times New Roman" w:eastAsia="Times New Roman" w:hAnsi="Times New Roman" w:cs="Times New Roman"/>
                <w:b/>
                <w:sz w:val="28"/>
                <w:szCs w:val="28"/>
              </w:rPr>
              <w:t>31.</w:t>
            </w:r>
          </w:p>
        </w:tc>
        <w:tc>
          <w:tcPr>
            <w:tcW w:w="7796" w:type="dxa"/>
          </w:tcPr>
          <w:p w:rsidR="00E42B9F" w:rsidRPr="00D976CE" w:rsidRDefault="00E42B9F" w:rsidP="00A90A3F">
            <w:pPr>
              <w:shd w:val="clear" w:color="auto" w:fill="F0F0F0"/>
              <w:contextualSpacing/>
              <w:rPr>
                <w:rFonts w:ascii="Times New Roman" w:eastAsia="Times New Roman" w:hAnsi="Times New Roman" w:cs="Times New Roman"/>
                <w:sz w:val="28"/>
                <w:szCs w:val="28"/>
              </w:rPr>
            </w:pPr>
            <w:r w:rsidRPr="00D976CE">
              <w:rPr>
                <w:rFonts w:ascii="Times New Roman" w:eastAsia="Times New Roman" w:hAnsi="Times New Roman" w:cs="Times New Roman"/>
                <w:bCs/>
                <w:sz w:val="28"/>
                <w:szCs w:val="28"/>
              </w:rPr>
              <w:t>Навыки самопрезентации.</w:t>
            </w:r>
          </w:p>
        </w:tc>
        <w:tc>
          <w:tcPr>
            <w:tcW w:w="1367" w:type="dxa"/>
            <w:hideMark/>
          </w:tcPr>
          <w:p w:rsidR="00E42B9F" w:rsidRPr="00D976CE" w:rsidRDefault="00E42B9F" w:rsidP="00A90A3F">
            <w:pPr>
              <w:contextualSpacing/>
              <w:jc w:val="center"/>
              <w:rPr>
                <w:rFonts w:ascii="Times New Roman" w:eastAsia="Times New Roman" w:hAnsi="Times New Roman" w:cs="Times New Roman"/>
                <w:b/>
                <w:sz w:val="24"/>
                <w:szCs w:val="24"/>
              </w:rPr>
            </w:pPr>
            <w:r w:rsidRPr="00D976CE">
              <w:rPr>
                <w:rFonts w:ascii="Times New Roman" w:eastAsia="Times New Roman" w:hAnsi="Times New Roman" w:cs="Times New Roman"/>
                <w:b/>
                <w:bCs/>
                <w:i/>
                <w:iCs/>
                <w:color w:val="000000"/>
                <w:sz w:val="27"/>
                <w:szCs w:val="27"/>
              </w:rPr>
              <w:t>1</w:t>
            </w:r>
          </w:p>
        </w:tc>
      </w:tr>
      <w:tr w:rsidR="00E42B9F" w:rsidRPr="00D976CE" w:rsidTr="00A90A3F">
        <w:tc>
          <w:tcPr>
            <w:tcW w:w="817" w:type="dxa"/>
            <w:hideMark/>
          </w:tcPr>
          <w:p w:rsidR="00E42B9F" w:rsidRPr="00D976CE" w:rsidRDefault="00E42B9F" w:rsidP="00A90A3F">
            <w:pPr>
              <w:contextualSpacing/>
              <w:jc w:val="center"/>
              <w:rPr>
                <w:rFonts w:ascii="Times New Roman" w:eastAsia="Times New Roman" w:hAnsi="Times New Roman" w:cs="Times New Roman"/>
                <w:b/>
                <w:sz w:val="28"/>
                <w:szCs w:val="28"/>
              </w:rPr>
            </w:pPr>
            <w:r w:rsidRPr="00D976CE">
              <w:rPr>
                <w:rFonts w:ascii="Times New Roman" w:eastAsia="Times New Roman" w:hAnsi="Times New Roman" w:cs="Times New Roman"/>
                <w:b/>
                <w:sz w:val="28"/>
                <w:szCs w:val="28"/>
              </w:rPr>
              <w:t>32.</w:t>
            </w:r>
          </w:p>
        </w:tc>
        <w:tc>
          <w:tcPr>
            <w:tcW w:w="7796" w:type="dxa"/>
          </w:tcPr>
          <w:p w:rsidR="00E42B9F" w:rsidRPr="00D976CE" w:rsidRDefault="00E42B9F" w:rsidP="00A90A3F">
            <w:pPr>
              <w:shd w:val="clear" w:color="auto" w:fill="F0F0F0"/>
              <w:contextualSpacing/>
              <w:rPr>
                <w:rFonts w:ascii="Times New Roman" w:eastAsia="Times New Roman" w:hAnsi="Times New Roman" w:cs="Times New Roman"/>
                <w:sz w:val="28"/>
                <w:szCs w:val="28"/>
              </w:rPr>
            </w:pPr>
            <w:r w:rsidRPr="00D976CE">
              <w:rPr>
                <w:rFonts w:ascii="Times New Roman" w:eastAsia="Times New Roman" w:hAnsi="Times New Roman" w:cs="Times New Roman"/>
                <w:bCs/>
                <w:sz w:val="28"/>
                <w:szCs w:val="28"/>
              </w:rPr>
              <w:t>Стратегия выбора профессии.</w:t>
            </w:r>
          </w:p>
        </w:tc>
        <w:tc>
          <w:tcPr>
            <w:tcW w:w="1367" w:type="dxa"/>
            <w:hideMark/>
          </w:tcPr>
          <w:p w:rsidR="00E42B9F" w:rsidRPr="00D976CE" w:rsidRDefault="00E42B9F" w:rsidP="00A90A3F">
            <w:pPr>
              <w:contextualSpacing/>
              <w:jc w:val="center"/>
              <w:rPr>
                <w:rFonts w:ascii="Times New Roman" w:eastAsia="Times New Roman" w:hAnsi="Times New Roman" w:cs="Times New Roman"/>
                <w:b/>
                <w:sz w:val="24"/>
                <w:szCs w:val="24"/>
              </w:rPr>
            </w:pPr>
            <w:r w:rsidRPr="00D976CE">
              <w:rPr>
                <w:rFonts w:ascii="Times New Roman" w:eastAsia="Times New Roman" w:hAnsi="Times New Roman" w:cs="Times New Roman"/>
                <w:b/>
                <w:bCs/>
                <w:i/>
                <w:iCs/>
                <w:color w:val="000000"/>
                <w:sz w:val="27"/>
                <w:szCs w:val="27"/>
              </w:rPr>
              <w:t>1</w:t>
            </w:r>
          </w:p>
        </w:tc>
      </w:tr>
      <w:tr w:rsidR="00E42B9F" w:rsidRPr="00D976CE" w:rsidTr="00A90A3F">
        <w:tc>
          <w:tcPr>
            <w:tcW w:w="817" w:type="dxa"/>
            <w:hideMark/>
          </w:tcPr>
          <w:p w:rsidR="00E42B9F" w:rsidRPr="00D976CE" w:rsidRDefault="00E42B9F" w:rsidP="00A90A3F">
            <w:pPr>
              <w:contextualSpacing/>
              <w:jc w:val="center"/>
              <w:rPr>
                <w:rFonts w:ascii="Times New Roman" w:eastAsia="Times New Roman" w:hAnsi="Times New Roman" w:cs="Times New Roman"/>
                <w:b/>
                <w:sz w:val="28"/>
                <w:szCs w:val="28"/>
              </w:rPr>
            </w:pPr>
            <w:r w:rsidRPr="00D976CE">
              <w:rPr>
                <w:rFonts w:ascii="Times New Roman" w:eastAsia="Times New Roman" w:hAnsi="Times New Roman" w:cs="Times New Roman"/>
                <w:b/>
                <w:sz w:val="28"/>
                <w:szCs w:val="28"/>
              </w:rPr>
              <w:t>33.</w:t>
            </w:r>
          </w:p>
        </w:tc>
        <w:tc>
          <w:tcPr>
            <w:tcW w:w="7796" w:type="dxa"/>
          </w:tcPr>
          <w:p w:rsidR="00E42B9F" w:rsidRPr="00D976CE" w:rsidRDefault="00E42B9F" w:rsidP="00A90A3F">
            <w:pPr>
              <w:shd w:val="clear" w:color="auto" w:fill="F0F0F0"/>
              <w:contextualSpacing/>
              <w:rPr>
                <w:rFonts w:ascii="Times New Roman" w:eastAsia="Times New Roman" w:hAnsi="Times New Roman" w:cs="Times New Roman"/>
                <w:sz w:val="28"/>
                <w:szCs w:val="28"/>
              </w:rPr>
            </w:pPr>
            <w:r w:rsidRPr="00D976CE">
              <w:rPr>
                <w:rFonts w:ascii="Times New Roman" w:eastAsia="Times New Roman" w:hAnsi="Times New Roman" w:cs="Times New Roman"/>
                <w:bCs/>
                <w:sz w:val="28"/>
                <w:szCs w:val="28"/>
              </w:rPr>
              <w:t>Обобщающий урок «Планирование профессиональной карьеры».</w:t>
            </w:r>
          </w:p>
        </w:tc>
        <w:tc>
          <w:tcPr>
            <w:tcW w:w="1367" w:type="dxa"/>
            <w:hideMark/>
          </w:tcPr>
          <w:p w:rsidR="00E42B9F" w:rsidRPr="00D976CE" w:rsidRDefault="00E42B9F" w:rsidP="00A90A3F">
            <w:pPr>
              <w:contextualSpacing/>
              <w:jc w:val="center"/>
              <w:rPr>
                <w:rFonts w:ascii="Times New Roman" w:eastAsia="Times New Roman" w:hAnsi="Times New Roman" w:cs="Times New Roman"/>
                <w:b/>
                <w:sz w:val="24"/>
                <w:szCs w:val="24"/>
              </w:rPr>
            </w:pPr>
            <w:r w:rsidRPr="00D976CE">
              <w:rPr>
                <w:rFonts w:ascii="Times New Roman" w:eastAsia="Times New Roman" w:hAnsi="Times New Roman" w:cs="Times New Roman"/>
                <w:b/>
                <w:bCs/>
                <w:i/>
                <w:iCs/>
                <w:color w:val="000000"/>
                <w:sz w:val="27"/>
                <w:szCs w:val="27"/>
              </w:rPr>
              <w:t>1</w:t>
            </w:r>
          </w:p>
        </w:tc>
      </w:tr>
      <w:tr w:rsidR="00E42B9F" w:rsidRPr="001319A0" w:rsidTr="00A90A3F">
        <w:tc>
          <w:tcPr>
            <w:tcW w:w="817" w:type="dxa"/>
            <w:hideMark/>
          </w:tcPr>
          <w:p w:rsidR="00E42B9F" w:rsidRPr="00D976CE" w:rsidRDefault="00E42B9F" w:rsidP="00A90A3F">
            <w:pPr>
              <w:contextualSpacing/>
              <w:jc w:val="center"/>
              <w:rPr>
                <w:rFonts w:ascii="Times New Roman" w:eastAsia="Times New Roman" w:hAnsi="Times New Roman" w:cs="Times New Roman"/>
                <w:b/>
                <w:sz w:val="28"/>
                <w:szCs w:val="28"/>
              </w:rPr>
            </w:pPr>
            <w:r w:rsidRPr="00D976CE">
              <w:rPr>
                <w:rFonts w:ascii="Times New Roman" w:eastAsia="Times New Roman" w:hAnsi="Times New Roman" w:cs="Times New Roman"/>
                <w:b/>
                <w:sz w:val="28"/>
                <w:szCs w:val="28"/>
              </w:rPr>
              <w:t>34.</w:t>
            </w:r>
          </w:p>
        </w:tc>
        <w:tc>
          <w:tcPr>
            <w:tcW w:w="7796" w:type="dxa"/>
          </w:tcPr>
          <w:p w:rsidR="00E42B9F" w:rsidRPr="00D976CE" w:rsidRDefault="00E42B9F" w:rsidP="00A90A3F">
            <w:pPr>
              <w:shd w:val="clear" w:color="auto" w:fill="F0F0F0"/>
              <w:contextualSpacing/>
              <w:rPr>
                <w:rFonts w:ascii="Times New Roman" w:eastAsia="Times New Roman" w:hAnsi="Times New Roman" w:cs="Times New Roman"/>
                <w:sz w:val="28"/>
                <w:szCs w:val="28"/>
              </w:rPr>
            </w:pPr>
            <w:r w:rsidRPr="00D976CE">
              <w:rPr>
                <w:rFonts w:ascii="Times New Roman" w:eastAsia="Times New Roman" w:hAnsi="Times New Roman" w:cs="Times New Roman"/>
                <w:bCs/>
                <w:sz w:val="28"/>
                <w:szCs w:val="28"/>
              </w:rPr>
              <w:t>Заключительный урок-конференция «Моя будущая профессия».</w:t>
            </w:r>
          </w:p>
        </w:tc>
        <w:tc>
          <w:tcPr>
            <w:tcW w:w="1367" w:type="dxa"/>
            <w:hideMark/>
          </w:tcPr>
          <w:p w:rsidR="00E42B9F" w:rsidRPr="001319A0" w:rsidRDefault="00E42B9F" w:rsidP="00A90A3F">
            <w:pPr>
              <w:contextualSpacing/>
              <w:jc w:val="center"/>
              <w:rPr>
                <w:rFonts w:ascii="Times New Roman" w:eastAsia="Times New Roman" w:hAnsi="Times New Roman" w:cs="Times New Roman"/>
                <w:b/>
                <w:sz w:val="24"/>
                <w:szCs w:val="24"/>
              </w:rPr>
            </w:pPr>
            <w:r w:rsidRPr="00D976CE">
              <w:rPr>
                <w:rFonts w:ascii="Times New Roman" w:eastAsia="Times New Roman" w:hAnsi="Times New Roman" w:cs="Times New Roman"/>
                <w:b/>
                <w:bCs/>
                <w:i/>
                <w:iCs/>
                <w:color w:val="000000"/>
                <w:sz w:val="27"/>
                <w:szCs w:val="27"/>
              </w:rPr>
              <w:t>1</w:t>
            </w:r>
          </w:p>
        </w:tc>
      </w:tr>
    </w:tbl>
    <w:p w:rsidR="00E42B9F" w:rsidRPr="00C579C4" w:rsidRDefault="00E42B9F" w:rsidP="00E42B9F">
      <w:pPr>
        <w:jc w:val="center"/>
        <w:rPr>
          <w:rFonts w:ascii="Times New Roman" w:eastAsia="Times New Roman" w:hAnsi="Times New Roman" w:cs="Times New Roman"/>
          <w:b/>
          <w:bCs/>
          <w:sz w:val="28"/>
          <w:szCs w:val="28"/>
          <w:lang w:eastAsia="ru-RU"/>
        </w:rPr>
      </w:pPr>
      <w:r w:rsidRPr="00C579C4">
        <w:rPr>
          <w:rFonts w:ascii="Times New Roman" w:eastAsia="Times New Roman" w:hAnsi="Times New Roman" w:cs="Times New Roman"/>
          <w:b/>
          <w:bCs/>
          <w:sz w:val="28"/>
          <w:szCs w:val="28"/>
          <w:lang w:eastAsia="ru-RU"/>
        </w:rPr>
        <w:t>Таблица тематического распределения часов.</w:t>
      </w:r>
    </w:p>
    <w:tbl>
      <w:tblPr>
        <w:tblStyle w:val="a3"/>
        <w:tblW w:w="0" w:type="auto"/>
        <w:tblLook w:val="04A0"/>
      </w:tblPr>
      <w:tblGrid>
        <w:gridCol w:w="483"/>
        <w:gridCol w:w="4318"/>
        <w:gridCol w:w="2506"/>
        <w:gridCol w:w="2264"/>
      </w:tblGrid>
      <w:tr w:rsidR="00E42B9F" w:rsidTr="00A90A3F">
        <w:tc>
          <w:tcPr>
            <w:tcW w:w="484" w:type="dxa"/>
            <w:vMerge w:val="restart"/>
          </w:tcPr>
          <w:p w:rsidR="00E42B9F" w:rsidRPr="00C579C4" w:rsidRDefault="00E42B9F" w:rsidP="00A90A3F">
            <w:pPr>
              <w:rPr>
                <w:rFonts w:ascii="Times New Roman" w:eastAsia="Times New Roman" w:hAnsi="Times New Roman" w:cs="Times New Roman"/>
                <w:bCs/>
                <w:i/>
                <w:sz w:val="28"/>
                <w:szCs w:val="28"/>
                <w:lang w:eastAsia="ru-RU"/>
              </w:rPr>
            </w:pPr>
            <w:r w:rsidRPr="00C579C4">
              <w:rPr>
                <w:rFonts w:ascii="Times New Roman" w:eastAsia="Times New Roman" w:hAnsi="Times New Roman" w:cs="Times New Roman"/>
                <w:bCs/>
                <w:i/>
                <w:sz w:val="28"/>
                <w:szCs w:val="28"/>
                <w:lang w:eastAsia="ru-RU"/>
              </w:rPr>
              <w:t>№</w:t>
            </w:r>
          </w:p>
        </w:tc>
        <w:tc>
          <w:tcPr>
            <w:tcW w:w="4892" w:type="dxa"/>
            <w:vMerge w:val="restart"/>
          </w:tcPr>
          <w:p w:rsidR="00E42B9F" w:rsidRPr="00C579C4" w:rsidRDefault="00E42B9F" w:rsidP="00A90A3F">
            <w:pPr>
              <w:ind w:firstLine="708"/>
              <w:rPr>
                <w:rFonts w:ascii="Times New Roman" w:eastAsia="Times New Roman" w:hAnsi="Times New Roman" w:cs="Times New Roman"/>
                <w:bCs/>
                <w:i/>
                <w:sz w:val="28"/>
                <w:szCs w:val="28"/>
                <w:lang w:eastAsia="ru-RU"/>
              </w:rPr>
            </w:pPr>
            <w:r w:rsidRPr="00C579C4">
              <w:rPr>
                <w:rFonts w:ascii="Times New Roman" w:eastAsia="Times New Roman" w:hAnsi="Times New Roman" w:cs="Times New Roman"/>
                <w:bCs/>
                <w:i/>
                <w:sz w:val="28"/>
                <w:szCs w:val="28"/>
                <w:lang w:eastAsia="ru-RU"/>
              </w:rPr>
              <w:t>Разделы, темы</w:t>
            </w:r>
          </w:p>
        </w:tc>
        <w:tc>
          <w:tcPr>
            <w:tcW w:w="5306" w:type="dxa"/>
            <w:gridSpan w:val="2"/>
          </w:tcPr>
          <w:p w:rsidR="00E42B9F" w:rsidRPr="00C579C4" w:rsidRDefault="00E42B9F" w:rsidP="00A90A3F">
            <w:pPr>
              <w:jc w:val="center"/>
              <w:rPr>
                <w:rFonts w:ascii="Times New Roman" w:eastAsia="Times New Roman" w:hAnsi="Times New Roman" w:cs="Times New Roman"/>
                <w:bCs/>
                <w:i/>
                <w:sz w:val="28"/>
                <w:szCs w:val="28"/>
                <w:lang w:eastAsia="ru-RU"/>
              </w:rPr>
            </w:pPr>
            <w:r w:rsidRPr="00C579C4">
              <w:rPr>
                <w:rFonts w:ascii="Times New Roman" w:eastAsia="Times New Roman" w:hAnsi="Times New Roman" w:cs="Times New Roman"/>
                <w:bCs/>
                <w:i/>
                <w:sz w:val="28"/>
                <w:szCs w:val="28"/>
                <w:lang w:eastAsia="ru-RU"/>
              </w:rPr>
              <w:t>Количество часов</w:t>
            </w:r>
          </w:p>
        </w:tc>
      </w:tr>
      <w:tr w:rsidR="00E42B9F" w:rsidTr="00A90A3F">
        <w:tc>
          <w:tcPr>
            <w:tcW w:w="484" w:type="dxa"/>
            <w:vMerge/>
          </w:tcPr>
          <w:p w:rsidR="00E42B9F" w:rsidRPr="00C579C4" w:rsidRDefault="00E42B9F" w:rsidP="00A90A3F">
            <w:pPr>
              <w:rPr>
                <w:rFonts w:ascii="Times New Roman" w:eastAsia="Times New Roman" w:hAnsi="Times New Roman" w:cs="Times New Roman"/>
                <w:bCs/>
                <w:i/>
                <w:sz w:val="28"/>
                <w:szCs w:val="28"/>
                <w:lang w:eastAsia="ru-RU"/>
              </w:rPr>
            </w:pPr>
          </w:p>
        </w:tc>
        <w:tc>
          <w:tcPr>
            <w:tcW w:w="4892" w:type="dxa"/>
            <w:vMerge/>
          </w:tcPr>
          <w:p w:rsidR="00E42B9F" w:rsidRPr="00C579C4" w:rsidRDefault="00E42B9F" w:rsidP="00A90A3F">
            <w:pPr>
              <w:rPr>
                <w:rFonts w:ascii="Times New Roman" w:eastAsia="Times New Roman" w:hAnsi="Times New Roman" w:cs="Times New Roman"/>
                <w:bCs/>
                <w:i/>
                <w:sz w:val="28"/>
                <w:szCs w:val="28"/>
                <w:lang w:eastAsia="ru-RU"/>
              </w:rPr>
            </w:pPr>
          </w:p>
        </w:tc>
        <w:tc>
          <w:tcPr>
            <w:tcW w:w="2812" w:type="dxa"/>
          </w:tcPr>
          <w:p w:rsidR="00E42B9F" w:rsidRPr="00C579C4" w:rsidRDefault="00E42B9F" w:rsidP="00A90A3F">
            <w:pPr>
              <w:jc w:val="center"/>
              <w:rPr>
                <w:rFonts w:ascii="Times New Roman" w:eastAsia="Times New Roman" w:hAnsi="Times New Roman" w:cs="Times New Roman"/>
                <w:bCs/>
                <w:i/>
                <w:sz w:val="28"/>
                <w:szCs w:val="28"/>
                <w:lang w:eastAsia="ru-RU"/>
              </w:rPr>
            </w:pPr>
            <w:r w:rsidRPr="00C579C4">
              <w:rPr>
                <w:rFonts w:ascii="Times New Roman" w:eastAsia="Times New Roman" w:hAnsi="Times New Roman" w:cs="Times New Roman"/>
                <w:bCs/>
                <w:i/>
                <w:sz w:val="28"/>
                <w:szCs w:val="28"/>
                <w:lang w:eastAsia="ru-RU"/>
              </w:rPr>
              <w:t>Авторская программа</w:t>
            </w:r>
          </w:p>
        </w:tc>
        <w:tc>
          <w:tcPr>
            <w:tcW w:w="2494" w:type="dxa"/>
          </w:tcPr>
          <w:p w:rsidR="00E42B9F" w:rsidRPr="00C579C4" w:rsidRDefault="00E42B9F" w:rsidP="00A90A3F">
            <w:pPr>
              <w:jc w:val="center"/>
              <w:rPr>
                <w:rFonts w:ascii="Times New Roman" w:eastAsia="Times New Roman" w:hAnsi="Times New Roman" w:cs="Times New Roman"/>
                <w:bCs/>
                <w:i/>
                <w:sz w:val="28"/>
                <w:szCs w:val="28"/>
                <w:lang w:eastAsia="ru-RU"/>
              </w:rPr>
            </w:pPr>
            <w:r w:rsidRPr="00C579C4">
              <w:rPr>
                <w:rFonts w:ascii="Times New Roman" w:eastAsia="Times New Roman" w:hAnsi="Times New Roman" w:cs="Times New Roman"/>
                <w:bCs/>
                <w:i/>
                <w:sz w:val="28"/>
                <w:szCs w:val="28"/>
                <w:lang w:eastAsia="ru-RU"/>
              </w:rPr>
              <w:t>Рабочая программа</w:t>
            </w:r>
          </w:p>
        </w:tc>
      </w:tr>
      <w:tr w:rsidR="00E42B9F" w:rsidTr="00A90A3F">
        <w:tc>
          <w:tcPr>
            <w:tcW w:w="484" w:type="dxa"/>
          </w:tcPr>
          <w:p w:rsidR="00E42B9F" w:rsidRPr="00F4409B" w:rsidRDefault="00E42B9F" w:rsidP="00A90A3F">
            <w:pPr>
              <w:jc w:val="center"/>
              <w:rPr>
                <w:rFonts w:ascii="Times New Roman" w:eastAsia="Times New Roman" w:hAnsi="Times New Roman" w:cs="Times New Roman"/>
                <w:bCs/>
                <w:sz w:val="28"/>
                <w:szCs w:val="28"/>
                <w:lang w:eastAsia="ru-RU"/>
              </w:rPr>
            </w:pPr>
            <w:r w:rsidRPr="00F4409B">
              <w:rPr>
                <w:rFonts w:ascii="Times New Roman" w:eastAsia="Times New Roman" w:hAnsi="Times New Roman" w:cs="Times New Roman"/>
                <w:bCs/>
                <w:sz w:val="28"/>
                <w:szCs w:val="28"/>
                <w:lang w:eastAsia="ru-RU"/>
              </w:rPr>
              <w:t>1.</w:t>
            </w:r>
          </w:p>
        </w:tc>
        <w:tc>
          <w:tcPr>
            <w:tcW w:w="4892" w:type="dxa"/>
          </w:tcPr>
          <w:p w:rsidR="00E42B9F" w:rsidRDefault="00E42B9F" w:rsidP="00A90A3F">
            <w:pPr>
              <w:rPr>
                <w:rFonts w:ascii="Times New Roman" w:eastAsia="Times New Roman" w:hAnsi="Times New Roman" w:cs="Times New Roman"/>
                <w:bCs/>
                <w:sz w:val="28"/>
                <w:szCs w:val="28"/>
                <w:lang w:eastAsia="ru-RU"/>
              </w:rPr>
            </w:pPr>
          </w:p>
          <w:p w:rsidR="00E42B9F" w:rsidRPr="00F4409B" w:rsidRDefault="00E42B9F" w:rsidP="00A90A3F">
            <w:pPr>
              <w:rPr>
                <w:rFonts w:ascii="Times New Roman" w:eastAsia="Times New Roman" w:hAnsi="Times New Roman" w:cs="Times New Roman"/>
                <w:bCs/>
                <w:sz w:val="28"/>
                <w:szCs w:val="28"/>
                <w:lang w:eastAsia="ru-RU"/>
              </w:rPr>
            </w:pPr>
            <w:r w:rsidRPr="00F4409B">
              <w:rPr>
                <w:rFonts w:ascii="Times New Roman" w:eastAsia="Times New Roman" w:hAnsi="Times New Roman" w:cs="Times New Roman"/>
                <w:bCs/>
                <w:sz w:val="28"/>
                <w:szCs w:val="28"/>
                <w:lang w:eastAsia="ru-RU"/>
              </w:rPr>
              <w:t>Что я знаю о своих возможностях</w:t>
            </w:r>
          </w:p>
        </w:tc>
        <w:tc>
          <w:tcPr>
            <w:tcW w:w="2812" w:type="dxa"/>
          </w:tcPr>
          <w:p w:rsidR="00E42B9F" w:rsidRPr="00F4409B" w:rsidRDefault="00E42B9F" w:rsidP="00A90A3F">
            <w:pPr>
              <w:jc w:val="center"/>
              <w:rPr>
                <w:rFonts w:ascii="Times New Roman" w:eastAsia="Times New Roman" w:hAnsi="Times New Roman" w:cs="Times New Roman"/>
                <w:bCs/>
                <w:sz w:val="28"/>
                <w:szCs w:val="28"/>
                <w:lang w:eastAsia="ru-RU"/>
              </w:rPr>
            </w:pPr>
            <w:r w:rsidRPr="00F4409B">
              <w:rPr>
                <w:rFonts w:ascii="Times New Roman" w:eastAsia="Times New Roman" w:hAnsi="Times New Roman" w:cs="Times New Roman"/>
                <w:bCs/>
                <w:sz w:val="28"/>
                <w:szCs w:val="28"/>
                <w:lang w:eastAsia="ru-RU"/>
              </w:rPr>
              <w:t>8</w:t>
            </w:r>
          </w:p>
        </w:tc>
        <w:tc>
          <w:tcPr>
            <w:tcW w:w="2494" w:type="dxa"/>
          </w:tcPr>
          <w:p w:rsidR="00E42B9F" w:rsidRPr="00F4409B" w:rsidRDefault="00E42B9F" w:rsidP="00A90A3F">
            <w:pPr>
              <w:jc w:val="center"/>
              <w:rPr>
                <w:rFonts w:ascii="Times New Roman" w:eastAsia="Times New Roman" w:hAnsi="Times New Roman" w:cs="Times New Roman"/>
                <w:bCs/>
                <w:sz w:val="28"/>
                <w:szCs w:val="28"/>
                <w:lang w:eastAsia="ru-RU"/>
              </w:rPr>
            </w:pPr>
            <w:r w:rsidRPr="00F4409B">
              <w:rPr>
                <w:rFonts w:ascii="Times New Roman" w:eastAsia="Times New Roman" w:hAnsi="Times New Roman" w:cs="Times New Roman"/>
                <w:bCs/>
                <w:sz w:val="28"/>
                <w:szCs w:val="28"/>
                <w:lang w:eastAsia="ru-RU"/>
              </w:rPr>
              <w:t>9</w:t>
            </w:r>
          </w:p>
        </w:tc>
      </w:tr>
      <w:tr w:rsidR="00E42B9F" w:rsidTr="00A90A3F">
        <w:tc>
          <w:tcPr>
            <w:tcW w:w="484" w:type="dxa"/>
          </w:tcPr>
          <w:p w:rsidR="00E42B9F" w:rsidRDefault="00E42B9F" w:rsidP="00A90A3F">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4892" w:type="dxa"/>
          </w:tcPr>
          <w:p w:rsidR="00E42B9F" w:rsidRDefault="00E42B9F" w:rsidP="00A90A3F">
            <w:pPr>
              <w:rPr>
                <w:rFonts w:ascii="Times New Roman" w:eastAsia="Times New Roman" w:hAnsi="Times New Roman" w:cs="Times New Roman"/>
                <w:bCs/>
                <w:sz w:val="28"/>
                <w:szCs w:val="28"/>
                <w:lang w:eastAsia="ru-RU"/>
              </w:rPr>
            </w:pPr>
          </w:p>
          <w:p w:rsidR="00E42B9F" w:rsidRDefault="00E42B9F" w:rsidP="00A90A3F">
            <w:pPr>
              <w:rPr>
                <w:rFonts w:ascii="Times New Roman" w:eastAsia="Times New Roman" w:hAnsi="Times New Roman" w:cs="Times New Roman"/>
                <w:bCs/>
                <w:sz w:val="28"/>
                <w:szCs w:val="28"/>
                <w:lang w:eastAsia="ru-RU"/>
              </w:rPr>
            </w:pPr>
            <w:r w:rsidRPr="000237E4">
              <w:rPr>
                <w:rFonts w:ascii="Times New Roman" w:eastAsia="Times New Roman" w:hAnsi="Times New Roman" w:cs="Times New Roman"/>
                <w:bCs/>
                <w:sz w:val="28"/>
                <w:szCs w:val="28"/>
                <w:lang w:eastAsia="ru-RU"/>
              </w:rPr>
              <w:t>Что я знаю о профессиях</w:t>
            </w:r>
          </w:p>
        </w:tc>
        <w:tc>
          <w:tcPr>
            <w:tcW w:w="2812" w:type="dxa"/>
          </w:tcPr>
          <w:p w:rsidR="00E42B9F" w:rsidRDefault="00E42B9F" w:rsidP="00A90A3F">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w:t>
            </w:r>
          </w:p>
        </w:tc>
        <w:tc>
          <w:tcPr>
            <w:tcW w:w="2494" w:type="dxa"/>
          </w:tcPr>
          <w:p w:rsidR="00E42B9F" w:rsidRDefault="00E42B9F" w:rsidP="00A90A3F">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p>
        </w:tc>
      </w:tr>
      <w:tr w:rsidR="00E42B9F" w:rsidTr="00A90A3F">
        <w:tc>
          <w:tcPr>
            <w:tcW w:w="484" w:type="dxa"/>
          </w:tcPr>
          <w:p w:rsidR="00E42B9F" w:rsidRDefault="00E42B9F" w:rsidP="00A90A3F">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p>
        </w:tc>
        <w:tc>
          <w:tcPr>
            <w:tcW w:w="4892" w:type="dxa"/>
          </w:tcPr>
          <w:p w:rsidR="00E42B9F" w:rsidRDefault="00E42B9F" w:rsidP="00A90A3F">
            <w:pPr>
              <w:rPr>
                <w:rFonts w:ascii="Times New Roman" w:eastAsia="Times New Roman" w:hAnsi="Times New Roman" w:cs="Times New Roman"/>
                <w:bCs/>
                <w:sz w:val="28"/>
                <w:szCs w:val="28"/>
                <w:lang w:eastAsia="ru-RU"/>
              </w:rPr>
            </w:pPr>
          </w:p>
          <w:p w:rsidR="00E42B9F" w:rsidRDefault="00E42B9F" w:rsidP="00A90A3F">
            <w:pPr>
              <w:rPr>
                <w:rFonts w:ascii="Times New Roman" w:eastAsia="Times New Roman" w:hAnsi="Times New Roman" w:cs="Times New Roman"/>
                <w:bCs/>
                <w:sz w:val="28"/>
                <w:szCs w:val="28"/>
                <w:lang w:eastAsia="ru-RU"/>
              </w:rPr>
            </w:pPr>
            <w:r w:rsidRPr="000237E4">
              <w:rPr>
                <w:rFonts w:ascii="Times New Roman" w:eastAsia="Times New Roman" w:hAnsi="Times New Roman" w:cs="Times New Roman"/>
                <w:bCs/>
                <w:sz w:val="28"/>
                <w:szCs w:val="28"/>
                <w:lang w:eastAsia="ru-RU"/>
              </w:rPr>
              <w:t>Способности и профессиональная пригодность.</w:t>
            </w:r>
          </w:p>
        </w:tc>
        <w:tc>
          <w:tcPr>
            <w:tcW w:w="2812" w:type="dxa"/>
          </w:tcPr>
          <w:p w:rsidR="00E42B9F" w:rsidRDefault="00E42B9F" w:rsidP="00A90A3F">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w:t>
            </w:r>
          </w:p>
        </w:tc>
        <w:tc>
          <w:tcPr>
            <w:tcW w:w="2494" w:type="dxa"/>
          </w:tcPr>
          <w:p w:rsidR="00E42B9F" w:rsidRDefault="00E42B9F" w:rsidP="00A90A3F">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w:t>
            </w:r>
          </w:p>
        </w:tc>
      </w:tr>
      <w:tr w:rsidR="00E42B9F" w:rsidTr="00A90A3F">
        <w:tc>
          <w:tcPr>
            <w:tcW w:w="484" w:type="dxa"/>
          </w:tcPr>
          <w:p w:rsidR="00E42B9F" w:rsidRDefault="00E42B9F" w:rsidP="00A90A3F">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p>
        </w:tc>
        <w:tc>
          <w:tcPr>
            <w:tcW w:w="4892" w:type="dxa"/>
          </w:tcPr>
          <w:p w:rsidR="00E42B9F" w:rsidRDefault="00E42B9F" w:rsidP="00A90A3F">
            <w:pPr>
              <w:rPr>
                <w:rFonts w:ascii="Times New Roman" w:eastAsia="Times New Roman" w:hAnsi="Times New Roman" w:cs="Times New Roman"/>
                <w:bCs/>
                <w:sz w:val="28"/>
                <w:szCs w:val="28"/>
                <w:lang w:eastAsia="ru-RU"/>
              </w:rPr>
            </w:pPr>
          </w:p>
          <w:p w:rsidR="00E42B9F" w:rsidRDefault="00E42B9F" w:rsidP="00A90A3F">
            <w:pPr>
              <w:rPr>
                <w:rFonts w:ascii="Times New Roman" w:eastAsia="Times New Roman" w:hAnsi="Times New Roman" w:cs="Times New Roman"/>
                <w:bCs/>
                <w:sz w:val="28"/>
                <w:szCs w:val="28"/>
                <w:lang w:eastAsia="ru-RU"/>
              </w:rPr>
            </w:pPr>
            <w:r w:rsidRPr="000237E4">
              <w:rPr>
                <w:rFonts w:ascii="Times New Roman" w:eastAsia="Times New Roman" w:hAnsi="Times New Roman" w:cs="Times New Roman"/>
                <w:bCs/>
                <w:sz w:val="28"/>
                <w:szCs w:val="28"/>
                <w:lang w:eastAsia="ru-RU"/>
              </w:rPr>
              <w:t>Планирование профессиональной карьеры</w:t>
            </w:r>
          </w:p>
        </w:tc>
        <w:tc>
          <w:tcPr>
            <w:tcW w:w="2812" w:type="dxa"/>
          </w:tcPr>
          <w:p w:rsidR="00E42B9F" w:rsidRDefault="00E42B9F" w:rsidP="00A90A3F">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w:t>
            </w:r>
          </w:p>
        </w:tc>
        <w:tc>
          <w:tcPr>
            <w:tcW w:w="2494" w:type="dxa"/>
          </w:tcPr>
          <w:p w:rsidR="00E42B9F" w:rsidRDefault="00E42B9F" w:rsidP="00A90A3F">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w:t>
            </w:r>
          </w:p>
        </w:tc>
      </w:tr>
      <w:tr w:rsidR="00E42B9F" w:rsidTr="00A90A3F">
        <w:trPr>
          <w:trHeight w:val="489"/>
        </w:trPr>
        <w:tc>
          <w:tcPr>
            <w:tcW w:w="484" w:type="dxa"/>
          </w:tcPr>
          <w:p w:rsidR="00E42B9F" w:rsidRDefault="00E42B9F" w:rsidP="00A90A3F">
            <w:pPr>
              <w:rPr>
                <w:rFonts w:ascii="Times New Roman" w:eastAsia="Times New Roman" w:hAnsi="Times New Roman" w:cs="Times New Roman"/>
                <w:bCs/>
                <w:sz w:val="28"/>
                <w:szCs w:val="28"/>
                <w:lang w:eastAsia="ru-RU"/>
              </w:rPr>
            </w:pPr>
          </w:p>
        </w:tc>
        <w:tc>
          <w:tcPr>
            <w:tcW w:w="4892" w:type="dxa"/>
          </w:tcPr>
          <w:p w:rsidR="00E42B9F" w:rsidRPr="00407906" w:rsidRDefault="00E42B9F" w:rsidP="00A90A3F">
            <w:pPr>
              <w:jc w:val="right"/>
              <w:rPr>
                <w:rFonts w:ascii="Times New Roman" w:eastAsia="Times New Roman" w:hAnsi="Times New Roman" w:cs="Times New Roman"/>
                <w:b/>
                <w:bCs/>
                <w:i/>
                <w:sz w:val="28"/>
                <w:szCs w:val="28"/>
                <w:u w:val="single"/>
                <w:lang w:eastAsia="ru-RU"/>
              </w:rPr>
            </w:pPr>
            <w:r w:rsidRPr="00407906">
              <w:rPr>
                <w:rFonts w:ascii="Times New Roman" w:eastAsia="Times New Roman" w:hAnsi="Times New Roman" w:cs="Times New Roman"/>
                <w:b/>
                <w:bCs/>
                <w:i/>
                <w:sz w:val="28"/>
                <w:szCs w:val="28"/>
                <w:u w:val="single"/>
                <w:lang w:eastAsia="ru-RU"/>
              </w:rPr>
              <w:t>Итого</w:t>
            </w:r>
            <w:r>
              <w:rPr>
                <w:rFonts w:ascii="Times New Roman" w:eastAsia="Times New Roman" w:hAnsi="Times New Roman" w:cs="Times New Roman"/>
                <w:b/>
                <w:bCs/>
                <w:i/>
                <w:sz w:val="28"/>
                <w:szCs w:val="28"/>
                <w:u w:val="single"/>
                <w:lang w:eastAsia="ru-RU"/>
              </w:rPr>
              <w:t>:</w:t>
            </w:r>
          </w:p>
        </w:tc>
        <w:tc>
          <w:tcPr>
            <w:tcW w:w="2812" w:type="dxa"/>
          </w:tcPr>
          <w:p w:rsidR="00E42B9F" w:rsidRDefault="00E42B9F" w:rsidP="00A90A3F">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32</w:t>
            </w:r>
          </w:p>
        </w:tc>
        <w:tc>
          <w:tcPr>
            <w:tcW w:w="2494" w:type="dxa"/>
          </w:tcPr>
          <w:p w:rsidR="00E42B9F" w:rsidRDefault="00E42B9F" w:rsidP="00A90A3F">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34</w:t>
            </w:r>
          </w:p>
        </w:tc>
      </w:tr>
    </w:tbl>
    <w:p w:rsidR="00E42B9F" w:rsidRPr="006F3B73" w:rsidRDefault="00E42B9F" w:rsidP="00E42B9F">
      <w:pPr>
        <w:pStyle w:val="1"/>
        <w:suppressAutoHyphens/>
        <w:jc w:val="left"/>
        <w:rPr>
          <w:b/>
          <w:bCs/>
          <w:szCs w:val="28"/>
        </w:rPr>
      </w:pPr>
      <w:r>
        <w:rPr>
          <w:b/>
          <w:szCs w:val="28"/>
        </w:rPr>
        <w:t xml:space="preserve"> </w:t>
      </w:r>
    </w:p>
    <w:tbl>
      <w:tblPr>
        <w:tblpPr w:leftFromText="180" w:rightFromText="180" w:vertAnchor="text" w:tblpXSpec="center" w:tblpY="1"/>
        <w:tblOverlap w:val="neve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704"/>
        <w:gridCol w:w="4286"/>
        <w:gridCol w:w="567"/>
        <w:gridCol w:w="850"/>
        <w:gridCol w:w="992"/>
        <w:gridCol w:w="843"/>
        <w:gridCol w:w="1142"/>
      </w:tblGrid>
      <w:tr w:rsidR="00E42B9F" w:rsidRPr="0003435D" w:rsidTr="00A90A3F">
        <w:trPr>
          <w:trHeight w:val="490"/>
        </w:trPr>
        <w:tc>
          <w:tcPr>
            <w:tcW w:w="704" w:type="dxa"/>
            <w:vMerge w:val="restart"/>
            <w:vAlign w:val="center"/>
          </w:tcPr>
          <w:p w:rsidR="00E42B9F" w:rsidRPr="00A84066" w:rsidRDefault="00E42B9F" w:rsidP="00A90A3F">
            <w:pPr>
              <w:pStyle w:val="a4"/>
              <w:jc w:val="center"/>
              <w:rPr>
                <w:rFonts w:ascii="Times New Roman" w:hAnsi="Times New Roman" w:cs="Times New Roman"/>
                <w:b/>
                <w:sz w:val="28"/>
                <w:szCs w:val="28"/>
              </w:rPr>
            </w:pPr>
            <w:r w:rsidRPr="00A84066">
              <w:rPr>
                <w:rFonts w:ascii="Times New Roman" w:hAnsi="Times New Roman" w:cs="Times New Roman"/>
                <w:b/>
                <w:sz w:val="28"/>
                <w:szCs w:val="28"/>
              </w:rPr>
              <w:t>№ п/п</w:t>
            </w:r>
          </w:p>
        </w:tc>
        <w:tc>
          <w:tcPr>
            <w:tcW w:w="4286" w:type="dxa"/>
            <w:vMerge w:val="restart"/>
            <w:vAlign w:val="center"/>
          </w:tcPr>
          <w:p w:rsidR="00E42B9F" w:rsidRPr="00A84066" w:rsidRDefault="00E42B9F" w:rsidP="00A90A3F">
            <w:pPr>
              <w:pStyle w:val="a4"/>
              <w:jc w:val="center"/>
              <w:rPr>
                <w:rFonts w:ascii="Times New Roman" w:hAnsi="Times New Roman" w:cs="Times New Roman"/>
                <w:b/>
                <w:sz w:val="28"/>
                <w:szCs w:val="28"/>
              </w:rPr>
            </w:pPr>
            <w:r w:rsidRPr="00A84066">
              <w:rPr>
                <w:rFonts w:ascii="Times New Roman" w:hAnsi="Times New Roman" w:cs="Times New Roman"/>
                <w:b/>
                <w:sz w:val="28"/>
                <w:szCs w:val="28"/>
              </w:rPr>
              <w:t>Наименование</w:t>
            </w:r>
          </w:p>
          <w:p w:rsidR="00E42B9F" w:rsidRPr="006F3B73" w:rsidRDefault="00E42B9F" w:rsidP="00A90A3F">
            <w:pPr>
              <w:pStyle w:val="a4"/>
              <w:jc w:val="center"/>
              <w:rPr>
                <w:rFonts w:ascii="Times New Roman" w:hAnsi="Times New Roman" w:cs="Times New Roman"/>
                <w:sz w:val="28"/>
                <w:szCs w:val="28"/>
              </w:rPr>
            </w:pPr>
            <w:r w:rsidRPr="00A84066">
              <w:rPr>
                <w:rFonts w:ascii="Times New Roman" w:hAnsi="Times New Roman" w:cs="Times New Roman"/>
                <w:b/>
                <w:sz w:val="28"/>
                <w:szCs w:val="28"/>
              </w:rPr>
              <w:t>учебных тем</w:t>
            </w:r>
          </w:p>
        </w:tc>
        <w:tc>
          <w:tcPr>
            <w:tcW w:w="2409" w:type="dxa"/>
            <w:gridSpan w:val="3"/>
            <w:vAlign w:val="center"/>
          </w:tcPr>
          <w:p w:rsidR="00E42B9F" w:rsidRPr="00A84066" w:rsidRDefault="00E42B9F" w:rsidP="00A90A3F">
            <w:pPr>
              <w:pStyle w:val="a4"/>
              <w:jc w:val="center"/>
              <w:rPr>
                <w:rFonts w:ascii="Times New Roman" w:hAnsi="Times New Roman" w:cs="Times New Roman"/>
                <w:b/>
                <w:sz w:val="28"/>
                <w:szCs w:val="28"/>
              </w:rPr>
            </w:pPr>
            <w:r w:rsidRPr="00A84066">
              <w:rPr>
                <w:rFonts w:ascii="Times New Roman" w:hAnsi="Times New Roman" w:cs="Times New Roman"/>
                <w:b/>
                <w:sz w:val="28"/>
                <w:szCs w:val="28"/>
              </w:rPr>
              <w:t>В том числе</w:t>
            </w:r>
          </w:p>
          <w:p w:rsidR="00E42B9F" w:rsidRPr="006F3B73" w:rsidRDefault="00E42B9F" w:rsidP="00A90A3F">
            <w:pPr>
              <w:pStyle w:val="a4"/>
              <w:jc w:val="center"/>
              <w:rPr>
                <w:rFonts w:ascii="Times New Roman" w:hAnsi="Times New Roman" w:cs="Times New Roman"/>
                <w:sz w:val="28"/>
                <w:szCs w:val="28"/>
              </w:rPr>
            </w:pPr>
            <w:r w:rsidRPr="00A84066">
              <w:rPr>
                <w:rFonts w:ascii="Times New Roman" w:hAnsi="Times New Roman" w:cs="Times New Roman"/>
                <w:b/>
                <w:sz w:val="28"/>
                <w:szCs w:val="28"/>
              </w:rPr>
              <w:t>по видам занятий</w:t>
            </w:r>
          </w:p>
        </w:tc>
        <w:tc>
          <w:tcPr>
            <w:tcW w:w="843" w:type="dxa"/>
            <w:vMerge w:val="restart"/>
            <w:vAlign w:val="center"/>
          </w:tcPr>
          <w:p w:rsidR="00E42B9F" w:rsidRPr="00A84066" w:rsidRDefault="00E42B9F" w:rsidP="00A90A3F">
            <w:pPr>
              <w:pStyle w:val="a4"/>
              <w:jc w:val="center"/>
              <w:rPr>
                <w:rFonts w:ascii="Times New Roman" w:hAnsi="Times New Roman" w:cs="Times New Roman"/>
                <w:b/>
                <w:sz w:val="28"/>
                <w:szCs w:val="28"/>
              </w:rPr>
            </w:pPr>
            <w:r w:rsidRPr="00A84066">
              <w:rPr>
                <w:rFonts w:ascii="Times New Roman" w:hAnsi="Times New Roman" w:cs="Times New Roman"/>
                <w:b/>
                <w:sz w:val="28"/>
                <w:szCs w:val="28"/>
              </w:rPr>
              <w:t>Всего, час</w:t>
            </w:r>
          </w:p>
        </w:tc>
        <w:tc>
          <w:tcPr>
            <w:tcW w:w="1142" w:type="dxa"/>
            <w:vMerge w:val="restart"/>
            <w:vAlign w:val="center"/>
          </w:tcPr>
          <w:p w:rsidR="00E42B9F" w:rsidRPr="00A84066" w:rsidRDefault="00E42B9F" w:rsidP="00A90A3F">
            <w:pPr>
              <w:pStyle w:val="a4"/>
              <w:jc w:val="center"/>
              <w:rPr>
                <w:rFonts w:ascii="Times New Roman" w:hAnsi="Times New Roman" w:cs="Times New Roman"/>
                <w:b/>
                <w:sz w:val="28"/>
                <w:szCs w:val="28"/>
              </w:rPr>
            </w:pPr>
            <w:r w:rsidRPr="00A84066">
              <w:rPr>
                <w:rFonts w:ascii="Times New Roman" w:hAnsi="Times New Roman" w:cs="Times New Roman"/>
                <w:b/>
                <w:sz w:val="28"/>
                <w:szCs w:val="28"/>
              </w:rPr>
              <w:t>Форма контроля</w:t>
            </w:r>
          </w:p>
        </w:tc>
      </w:tr>
      <w:tr w:rsidR="00E42B9F" w:rsidRPr="0003435D" w:rsidTr="00A90A3F">
        <w:trPr>
          <w:cantSplit/>
          <w:trHeight w:val="1698"/>
        </w:trPr>
        <w:tc>
          <w:tcPr>
            <w:tcW w:w="704" w:type="dxa"/>
            <w:vMerge/>
          </w:tcPr>
          <w:p w:rsidR="00E42B9F" w:rsidRPr="006F3B73" w:rsidRDefault="00E42B9F" w:rsidP="00A90A3F">
            <w:pPr>
              <w:suppressAutoHyphens/>
              <w:ind w:firstLine="567"/>
              <w:jc w:val="center"/>
              <w:rPr>
                <w:rFonts w:ascii="Times New Roman" w:hAnsi="Times New Roman" w:cs="Times New Roman"/>
                <w:color w:val="000000"/>
                <w:sz w:val="28"/>
                <w:szCs w:val="28"/>
              </w:rPr>
            </w:pPr>
          </w:p>
        </w:tc>
        <w:tc>
          <w:tcPr>
            <w:tcW w:w="4286" w:type="dxa"/>
            <w:vMerge/>
          </w:tcPr>
          <w:p w:rsidR="00E42B9F" w:rsidRPr="006F3B73" w:rsidRDefault="00E42B9F" w:rsidP="00A90A3F">
            <w:pPr>
              <w:suppressAutoHyphens/>
              <w:ind w:firstLine="567"/>
              <w:jc w:val="center"/>
              <w:rPr>
                <w:rFonts w:ascii="Times New Roman" w:hAnsi="Times New Roman" w:cs="Times New Roman"/>
                <w:color w:val="000000"/>
                <w:sz w:val="28"/>
                <w:szCs w:val="28"/>
              </w:rPr>
            </w:pPr>
          </w:p>
        </w:tc>
        <w:tc>
          <w:tcPr>
            <w:tcW w:w="567" w:type="dxa"/>
            <w:textDirection w:val="btLr"/>
            <w:vAlign w:val="center"/>
          </w:tcPr>
          <w:p w:rsidR="00E42B9F" w:rsidRPr="00A84066" w:rsidRDefault="00E42B9F" w:rsidP="00A90A3F">
            <w:pPr>
              <w:pStyle w:val="a4"/>
              <w:rPr>
                <w:rFonts w:ascii="Times New Roman" w:hAnsi="Times New Roman" w:cs="Times New Roman"/>
                <w:b/>
                <w:sz w:val="28"/>
                <w:szCs w:val="28"/>
              </w:rPr>
            </w:pPr>
            <w:r w:rsidRPr="00A84066">
              <w:rPr>
                <w:rFonts w:ascii="Times New Roman" w:hAnsi="Times New Roman" w:cs="Times New Roman"/>
                <w:b/>
                <w:sz w:val="28"/>
                <w:szCs w:val="28"/>
              </w:rPr>
              <w:t>Лекции</w:t>
            </w:r>
          </w:p>
        </w:tc>
        <w:tc>
          <w:tcPr>
            <w:tcW w:w="850" w:type="dxa"/>
            <w:textDirection w:val="btLr"/>
            <w:vAlign w:val="center"/>
          </w:tcPr>
          <w:p w:rsidR="00E42B9F" w:rsidRPr="00A84066" w:rsidRDefault="00E42B9F" w:rsidP="00A90A3F">
            <w:pPr>
              <w:pStyle w:val="a4"/>
              <w:rPr>
                <w:rFonts w:ascii="Times New Roman" w:hAnsi="Times New Roman" w:cs="Times New Roman"/>
                <w:b/>
                <w:sz w:val="28"/>
                <w:szCs w:val="28"/>
              </w:rPr>
            </w:pPr>
            <w:r w:rsidRPr="00A84066">
              <w:rPr>
                <w:rFonts w:ascii="Times New Roman" w:hAnsi="Times New Roman" w:cs="Times New Roman"/>
                <w:b/>
                <w:sz w:val="28"/>
                <w:szCs w:val="28"/>
              </w:rPr>
              <w:t>Практические занятия</w:t>
            </w:r>
          </w:p>
        </w:tc>
        <w:tc>
          <w:tcPr>
            <w:tcW w:w="992" w:type="dxa"/>
            <w:textDirection w:val="btLr"/>
            <w:vAlign w:val="center"/>
          </w:tcPr>
          <w:p w:rsidR="00E42B9F" w:rsidRPr="00A84066" w:rsidRDefault="00E42B9F" w:rsidP="00A90A3F">
            <w:pPr>
              <w:pStyle w:val="a4"/>
              <w:rPr>
                <w:rFonts w:ascii="Times New Roman" w:hAnsi="Times New Roman" w:cs="Times New Roman"/>
                <w:b/>
                <w:sz w:val="28"/>
                <w:szCs w:val="28"/>
              </w:rPr>
            </w:pPr>
            <w:r w:rsidRPr="00A84066">
              <w:rPr>
                <w:rFonts w:ascii="Times New Roman" w:hAnsi="Times New Roman" w:cs="Times New Roman"/>
                <w:b/>
                <w:sz w:val="28"/>
                <w:szCs w:val="28"/>
              </w:rPr>
              <w:t>Самостоятельная работа</w:t>
            </w:r>
          </w:p>
        </w:tc>
        <w:tc>
          <w:tcPr>
            <w:tcW w:w="843" w:type="dxa"/>
            <w:vMerge/>
          </w:tcPr>
          <w:p w:rsidR="00E42B9F" w:rsidRPr="006F3B73" w:rsidRDefault="00E42B9F" w:rsidP="00A90A3F">
            <w:pPr>
              <w:suppressAutoHyphens/>
              <w:jc w:val="center"/>
              <w:rPr>
                <w:rFonts w:ascii="Times New Roman" w:hAnsi="Times New Roman" w:cs="Times New Roman"/>
                <w:color w:val="000000"/>
                <w:sz w:val="28"/>
                <w:szCs w:val="28"/>
              </w:rPr>
            </w:pPr>
          </w:p>
        </w:tc>
        <w:tc>
          <w:tcPr>
            <w:tcW w:w="1142" w:type="dxa"/>
            <w:vMerge/>
          </w:tcPr>
          <w:p w:rsidR="00E42B9F" w:rsidRPr="006F3B73" w:rsidRDefault="00E42B9F" w:rsidP="00A90A3F">
            <w:pPr>
              <w:suppressAutoHyphens/>
              <w:ind w:firstLine="567"/>
              <w:jc w:val="center"/>
              <w:rPr>
                <w:rFonts w:ascii="Times New Roman" w:hAnsi="Times New Roman" w:cs="Times New Roman"/>
                <w:color w:val="000000"/>
                <w:sz w:val="28"/>
                <w:szCs w:val="28"/>
              </w:rPr>
            </w:pPr>
          </w:p>
        </w:tc>
      </w:tr>
      <w:tr w:rsidR="00E42B9F" w:rsidRPr="0003435D" w:rsidTr="00A90A3F">
        <w:trPr>
          <w:cantSplit/>
          <w:trHeight w:val="642"/>
        </w:trPr>
        <w:tc>
          <w:tcPr>
            <w:tcW w:w="704" w:type="dxa"/>
          </w:tcPr>
          <w:p w:rsidR="00E42B9F" w:rsidRPr="006F3B73" w:rsidRDefault="00E42B9F" w:rsidP="00E42B9F">
            <w:pPr>
              <w:numPr>
                <w:ilvl w:val="0"/>
                <w:numId w:val="6"/>
              </w:numPr>
              <w:suppressAutoHyphens/>
              <w:spacing w:after="0" w:line="240" w:lineRule="auto"/>
              <w:ind w:left="357" w:hanging="357"/>
              <w:jc w:val="center"/>
              <w:rPr>
                <w:rFonts w:ascii="Times New Roman" w:hAnsi="Times New Roman" w:cs="Times New Roman"/>
                <w:color w:val="000000"/>
                <w:sz w:val="28"/>
                <w:szCs w:val="28"/>
              </w:rPr>
            </w:pPr>
          </w:p>
        </w:tc>
        <w:tc>
          <w:tcPr>
            <w:tcW w:w="4286" w:type="dxa"/>
          </w:tcPr>
          <w:p w:rsidR="00E42B9F" w:rsidRPr="006F3B73" w:rsidRDefault="00E42B9F" w:rsidP="00A90A3F">
            <w:pPr>
              <w:suppressAutoHyphens/>
              <w:rPr>
                <w:rFonts w:ascii="Times New Roman" w:hAnsi="Times New Roman" w:cs="Times New Roman"/>
                <w:color w:val="000000"/>
                <w:sz w:val="28"/>
                <w:szCs w:val="28"/>
              </w:rPr>
            </w:pPr>
            <w:r w:rsidRPr="006F3B73">
              <w:rPr>
                <w:rFonts w:ascii="Times New Roman" w:hAnsi="Times New Roman" w:cs="Times New Roman"/>
                <w:color w:val="000000"/>
                <w:sz w:val="28"/>
                <w:szCs w:val="28"/>
              </w:rPr>
              <w:t>Современные профессии сферы сервиса и туризма, возможности их получения и перспективы карьерного роста</w:t>
            </w:r>
          </w:p>
        </w:tc>
        <w:tc>
          <w:tcPr>
            <w:tcW w:w="567" w:type="dxa"/>
            <w:vAlign w:val="center"/>
          </w:tcPr>
          <w:p w:rsidR="00E42B9F" w:rsidRPr="006F3B73" w:rsidRDefault="00E42B9F" w:rsidP="00A90A3F">
            <w:pPr>
              <w:suppressAutoHyphens/>
              <w:ind w:left="102" w:hanging="102"/>
              <w:jc w:val="center"/>
              <w:rPr>
                <w:rFonts w:ascii="Times New Roman" w:hAnsi="Times New Roman" w:cs="Times New Roman"/>
                <w:color w:val="000000"/>
                <w:sz w:val="28"/>
                <w:szCs w:val="28"/>
              </w:rPr>
            </w:pPr>
            <w:r w:rsidRPr="006F3B73">
              <w:rPr>
                <w:rFonts w:ascii="Times New Roman" w:hAnsi="Times New Roman" w:cs="Times New Roman"/>
                <w:color w:val="000000"/>
                <w:sz w:val="28"/>
                <w:szCs w:val="28"/>
              </w:rPr>
              <w:t>1</w:t>
            </w:r>
          </w:p>
        </w:tc>
        <w:tc>
          <w:tcPr>
            <w:tcW w:w="850" w:type="dxa"/>
            <w:vAlign w:val="center"/>
          </w:tcPr>
          <w:p w:rsidR="00E42B9F" w:rsidRPr="006F3B73" w:rsidRDefault="00E42B9F" w:rsidP="00A90A3F">
            <w:pPr>
              <w:suppressAutoHyphens/>
              <w:ind w:left="102" w:hanging="102"/>
              <w:jc w:val="center"/>
              <w:rPr>
                <w:rFonts w:ascii="Times New Roman" w:hAnsi="Times New Roman" w:cs="Times New Roman"/>
                <w:color w:val="000000"/>
                <w:sz w:val="28"/>
                <w:szCs w:val="28"/>
              </w:rPr>
            </w:pPr>
          </w:p>
        </w:tc>
        <w:tc>
          <w:tcPr>
            <w:tcW w:w="992" w:type="dxa"/>
            <w:vAlign w:val="center"/>
          </w:tcPr>
          <w:p w:rsidR="00E42B9F" w:rsidRPr="006F3B73" w:rsidRDefault="00E42B9F" w:rsidP="00A90A3F">
            <w:pPr>
              <w:suppressAutoHyphens/>
              <w:ind w:left="102" w:hanging="102"/>
              <w:jc w:val="center"/>
              <w:rPr>
                <w:rFonts w:ascii="Times New Roman" w:hAnsi="Times New Roman" w:cs="Times New Roman"/>
                <w:color w:val="000000"/>
                <w:sz w:val="28"/>
                <w:szCs w:val="28"/>
              </w:rPr>
            </w:pPr>
          </w:p>
        </w:tc>
        <w:tc>
          <w:tcPr>
            <w:tcW w:w="843" w:type="dxa"/>
            <w:vAlign w:val="center"/>
          </w:tcPr>
          <w:p w:rsidR="00E42B9F" w:rsidRPr="006F3B73" w:rsidRDefault="00E42B9F" w:rsidP="00A90A3F">
            <w:pPr>
              <w:suppressAutoHyphens/>
              <w:ind w:left="102" w:hanging="102"/>
              <w:jc w:val="center"/>
              <w:rPr>
                <w:rFonts w:ascii="Times New Roman" w:hAnsi="Times New Roman" w:cs="Times New Roman"/>
                <w:color w:val="000000"/>
                <w:sz w:val="28"/>
                <w:szCs w:val="28"/>
              </w:rPr>
            </w:pPr>
            <w:r w:rsidRPr="006F3B73">
              <w:rPr>
                <w:rFonts w:ascii="Times New Roman" w:hAnsi="Times New Roman" w:cs="Times New Roman"/>
                <w:color w:val="000000"/>
                <w:sz w:val="28"/>
                <w:szCs w:val="28"/>
              </w:rPr>
              <w:t>1</w:t>
            </w:r>
          </w:p>
        </w:tc>
        <w:tc>
          <w:tcPr>
            <w:tcW w:w="1142" w:type="dxa"/>
          </w:tcPr>
          <w:p w:rsidR="00E42B9F" w:rsidRPr="006F3B73" w:rsidRDefault="00E42B9F" w:rsidP="00A90A3F">
            <w:pPr>
              <w:suppressAutoHyphens/>
              <w:ind w:firstLine="34"/>
              <w:jc w:val="center"/>
              <w:rPr>
                <w:rFonts w:ascii="Times New Roman" w:hAnsi="Times New Roman" w:cs="Times New Roman"/>
                <w:color w:val="000000"/>
                <w:sz w:val="28"/>
                <w:szCs w:val="28"/>
              </w:rPr>
            </w:pPr>
          </w:p>
        </w:tc>
      </w:tr>
      <w:tr w:rsidR="00E42B9F" w:rsidRPr="0003435D" w:rsidTr="00A90A3F">
        <w:trPr>
          <w:cantSplit/>
          <w:trHeight w:val="403"/>
        </w:trPr>
        <w:tc>
          <w:tcPr>
            <w:tcW w:w="704" w:type="dxa"/>
          </w:tcPr>
          <w:p w:rsidR="00E42B9F" w:rsidRPr="006F3B73" w:rsidRDefault="00E42B9F" w:rsidP="00E42B9F">
            <w:pPr>
              <w:numPr>
                <w:ilvl w:val="0"/>
                <w:numId w:val="6"/>
              </w:numPr>
              <w:suppressAutoHyphens/>
              <w:spacing w:after="0" w:line="240" w:lineRule="auto"/>
              <w:ind w:left="357" w:hanging="357"/>
              <w:jc w:val="center"/>
              <w:rPr>
                <w:rFonts w:ascii="Times New Roman" w:hAnsi="Times New Roman" w:cs="Times New Roman"/>
                <w:color w:val="000000"/>
                <w:sz w:val="28"/>
                <w:szCs w:val="28"/>
              </w:rPr>
            </w:pPr>
          </w:p>
        </w:tc>
        <w:tc>
          <w:tcPr>
            <w:tcW w:w="4286" w:type="dxa"/>
          </w:tcPr>
          <w:p w:rsidR="00E42B9F" w:rsidRPr="006F3B73" w:rsidRDefault="00E42B9F" w:rsidP="00A90A3F">
            <w:pPr>
              <w:suppressAutoHyphens/>
              <w:rPr>
                <w:rFonts w:ascii="Times New Roman" w:hAnsi="Times New Roman" w:cs="Times New Roman"/>
                <w:color w:val="000000"/>
                <w:sz w:val="28"/>
                <w:szCs w:val="28"/>
              </w:rPr>
            </w:pPr>
            <w:r w:rsidRPr="006F3B73">
              <w:rPr>
                <w:rFonts w:ascii="Times New Roman" w:hAnsi="Times New Roman" w:cs="Times New Roman"/>
                <w:color w:val="000000"/>
                <w:sz w:val="28"/>
                <w:szCs w:val="28"/>
              </w:rPr>
              <w:t>Экскурсия на предприятие индустрии сервиса и туризма</w:t>
            </w:r>
          </w:p>
        </w:tc>
        <w:tc>
          <w:tcPr>
            <w:tcW w:w="567" w:type="dxa"/>
            <w:vAlign w:val="center"/>
          </w:tcPr>
          <w:p w:rsidR="00E42B9F" w:rsidRPr="006F3B73" w:rsidRDefault="00E42B9F" w:rsidP="00A90A3F">
            <w:pPr>
              <w:suppressAutoHyphens/>
              <w:ind w:left="102" w:hanging="102"/>
              <w:jc w:val="center"/>
              <w:rPr>
                <w:rFonts w:ascii="Times New Roman" w:hAnsi="Times New Roman" w:cs="Times New Roman"/>
                <w:color w:val="000000"/>
                <w:sz w:val="28"/>
                <w:szCs w:val="28"/>
              </w:rPr>
            </w:pPr>
          </w:p>
        </w:tc>
        <w:tc>
          <w:tcPr>
            <w:tcW w:w="850" w:type="dxa"/>
            <w:vAlign w:val="center"/>
          </w:tcPr>
          <w:p w:rsidR="00E42B9F" w:rsidRPr="006F3B73" w:rsidRDefault="00E42B9F" w:rsidP="00A90A3F">
            <w:pPr>
              <w:suppressAutoHyphens/>
              <w:ind w:left="102" w:hanging="102"/>
              <w:jc w:val="center"/>
              <w:rPr>
                <w:rFonts w:ascii="Times New Roman" w:hAnsi="Times New Roman" w:cs="Times New Roman"/>
                <w:color w:val="000000"/>
                <w:sz w:val="28"/>
                <w:szCs w:val="28"/>
              </w:rPr>
            </w:pPr>
            <w:r w:rsidRPr="006F3B73">
              <w:rPr>
                <w:rFonts w:ascii="Times New Roman" w:hAnsi="Times New Roman" w:cs="Times New Roman"/>
                <w:color w:val="000000"/>
                <w:sz w:val="28"/>
                <w:szCs w:val="28"/>
              </w:rPr>
              <w:t>1</w:t>
            </w:r>
          </w:p>
        </w:tc>
        <w:tc>
          <w:tcPr>
            <w:tcW w:w="992" w:type="dxa"/>
            <w:vAlign w:val="center"/>
          </w:tcPr>
          <w:p w:rsidR="00E42B9F" w:rsidRPr="006F3B73" w:rsidRDefault="00E42B9F" w:rsidP="00A90A3F">
            <w:pPr>
              <w:suppressAutoHyphens/>
              <w:ind w:left="102" w:hanging="102"/>
              <w:jc w:val="center"/>
              <w:rPr>
                <w:rFonts w:ascii="Times New Roman" w:hAnsi="Times New Roman" w:cs="Times New Roman"/>
                <w:color w:val="000000"/>
                <w:sz w:val="28"/>
                <w:szCs w:val="28"/>
              </w:rPr>
            </w:pPr>
          </w:p>
        </w:tc>
        <w:tc>
          <w:tcPr>
            <w:tcW w:w="843" w:type="dxa"/>
            <w:vAlign w:val="center"/>
          </w:tcPr>
          <w:p w:rsidR="00E42B9F" w:rsidRPr="006F3B73" w:rsidRDefault="00E42B9F" w:rsidP="00A90A3F">
            <w:pPr>
              <w:suppressAutoHyphens/>
              <w:ind w:left="102" w:hanging="102"/>
              <w:jc w:val="center"/>
              <w:rPr>
                <w:rFonts w:ascii="Times New Roman" w:hAnsi="Times New Roman" w:cs="Times New Roman"/>
                <w:color w:val="000000"/>
                <w:sz w:val="28"/>
                <w:szCs w:val="28"/>
              </w:rPr>
            </w:pPr>
            <w:r w:rsidRPr="006F3B73">
              <w:rPr>
                <w:rFonts w:ascii="Times New Roman" w:hAnsi="Times New Roman" w:cs="Times New Roman"/>
                <w:color w:val="000000"/>
                <w:sz w:val="28"/>
                <w:szCs w:val="28"/>
              </w:rPr>
              <w:t>1</w:t>
            </w:r>
          </w:p>
        </w:tc>
        <w:tc>
          <w:tcPr>
            <w:tcW w:w="1142" w:type="dxa"/>
          </w:tcPr>
          <w:p w:rsidR="00E42B9F" w:rsidRPr="006F3B73" w:rsidRDefault="00E42B9F" w:rsidP="00A90A3F">
            <w:pPr>
              <w:suppressAutoHyphens/>
              <w:ind w:firstLine="567"/>
              <w:jc w:val="center"/>
              <w:rPr>
                <w:rFonts w:ascii="Times New Roman" w:hAnsi="Times New Roman" w:cs="Times New Roman"/>
                <w:color w:val="000000"/>
                <w:sz w:val="28"/>
                <w:szCs w:val="28"/>
              </w:rPr>
            </w:pPr>
          </w:p>
        </w:tc>
      </w:tr>
      <w:tr w:rsidR="00E42B9F" w:rsidRPr="0003435D" w:rsidTr="00A90A3F">
        <w:trPr>
          <w:cantSplit/>
          <w:trHeight w:val="841"/>
        </w:trPr>
        <w:tc>
          <w:tcPr>
            <w:tcW w:w="704" w:type="dxa"/>
          </w:tcPr>
          <w:p w:rsidR="00E42B9F" w:rsidRPr="006F3B73" w:rsidRDefault="00E42B9F" w:rsidP="00E42B9F">
            <w:pPr>
              <w:numPr>
                <w:ilvl w:val="0"/>
                <w:numId w:val="6"/>
              </w:numPr>
              <w:suppressAutoHyphens/>
              <w:spacing w:after="0" w:line="240" w:lineRule="auto"/>
              <w:ind w:left="357" w:hanging="357"/>
              <w:jc w:val="center"/>
              <w:rPr>
                <w:rFonts w:ascii="Times New Roman" w:hAnsi="Times New Roman" w:cs="Times New Roman"/>
                <w:color w:val="000000"/>
                <w:sz w:val="28"/>
                <w:szCs w:val="28"/>
              </w:rPr>
            </w:pPr>
          </w:p>
        </w:tc>
        <w:tc>
          <w:tcPr>
            <w:tcW w:w="4286" w:type="dxa"/>
          </w:tcPr>
          <w:p w:rsidR="00E42B9F" w:rsidRPr="006F3B73" w:rsidRDefault="00E42B9F" w:rsidP="00A90A3F">
            <w:pPr>
              <w:suppressAutoHyphens/>
              <w:jc w:val="both"/>
              <w:rPr>
                <w:rFonts w:ascii="Times New Roman" w:hAnsi="Times New Roman" w:cs="Times New Roman"/>
                <w:color w:val="000000"/>
                <w:sz w:val="28"/>
                <w:szCs w:val="28"/>
              </w:rPr>
            </w:pPr>
            <w:r w:rsidRPr="006F3B73">
              <w:rPr>
                <w:rFonts w:ascii="Times New Roman" w:hAnsi="Times New Roman" w:cs="Times New Roman"/>
                <w:color w:val="000000"/>
                <w:sz w:val="28"/>
                <w:szCs w:val="28"/>
              </w:rPr>
              <w:t>Тестирование обучающихся на соответствие личностных качеств требованиям к специалистам сферы сервиса и туризма</w:t>
            </w:r>
          </w:p>
        </w:tc>
        <w:tc>
          <w:tcPr>
            <w:tcW w:w="567" w:type="dxa"/>
            <w:vAlign w:val="center"/>
          </w:tcPr>
          <w:p w:rsidR="00E42B9F" w:rsidRPr="006F3B73" w:rsidRDefault="00E42B9F" w:rsidP="00A90A3F">
            <w:pPr>
              <w:shd w:val="clear" w:color="auto" w:fill="FFFFFF"/>
              <w:suppressAutoHyphens/>
              <w:autoSpaceDE w:val="0"/>
              <w:autoSpaceDN w:val="0"/>
              <w:adjustRightInd w:val="0"/>
              <w:jc w:val="center"/>
              <w:rPr>
                <w:rFonts w:ascii="Times New Roman" w:hAnsi="Times New Roman" w:cs="Times New Roman"/>
                <w:color w:val="000000"/>
                <w:sz w:val="28"/>
                <w:szCs w:val="28"/>
              </w:rPr>
            </w:pPr>
          </w:p>
        </w:tc>
        <w:tc>
          <w:tcPr>
            <w:tcW w:w="850" w:type="dxa"/>
            <w:vAlign w:val="center"/>
          </w:tcPr>
          <w:p w:rsidR="00E42B9F" w:rsidRPr="006F3B73" w:rsidRDefault="00E42B9F" w:rsidP="00A90A3F">
            <w:pPr>
              <w:suppressAutoHyphens/>
              <w:ind w:left="102" w:hanging="102"/>
              <w:jc w:val="center"/>
              <w:rPr>
                <w:rFonts w:ascii="Times New Roman" w:hAnsi="Times New Roman" w:cs="Times New Roman"/>
                <w:color w:val="000000"/>
                <w:sz w:val="28"/>
                <w:szCs w:val="28"/>
              </w:rPr>
            </w:pPr>
            <w:r w:rsidRPr="006F3B73">
              <w:rPr>
                <w:rFonts w:ascii="Times New Roman" w:hAnsi="Times New Roman" w:cs="Times New Roman"/>
                <w:color w:val="000000"/>
                <w:sz w:val="28"/>
                <w:szCs w:val="28"/>
              </w:rPr>
              <w:t>1</w:t>
            </w:r>
          </w:p>
        </w:tc>
        <w:tc>
          <w:tcPr>
            <w:tcW w:w="992" w:type="dxa"/>
            <w:vAlign w:val="center"/>
          </w:tcPr>
          <w:p w:rsidR="00E42B9F" w:rsidRPr="006F3B73" w:rsidRDefault="00E42B9F" w:rsidP="00A90A3F">
            <w:pPr>
              <w:suppressAutoHyphens/>
              <w:ind w:left="102" w:hanging="102"/>
              <w:jc w:val="center"/>
              <w:rPr>
                <w:rFonts w:ascii="Times New Roman" w:hAnsi="Times New Roman" w:cs="Times New Roman"/>
                <w:color w:val="000000"/>
                <w:sz w:val="28"/>
                <w:szCs w:val="28"/>
              </w:rPr>
            </w:pPr>
          </w:p>
        </w:tc>
        <w:tc>
          <w:tcPr>
            <w:tcW w:w="843" w:type="dxa"/>
            <w:vAlign w:val="center"/>
          </w:tcPr>
          <w:p w:rsidR="00E42B9F" w:rsidRPr="006F3B73" w:rsidRDefault="00E42B9F" w:rsidP="00A90A3F">
            <w:pPr>
              <w:suppressAutoHyphens/>
              <w:ind w:left="102" w:hanging="102"/>
              <w:jc w:val="center"/>
              <w:rPr>
                <w:rFonts w:ascii="Times New Roman" w:hAnsi="Times New Roman" w:cs="Times New Roman"/>
                <w:color w:val="000000"/>
                <w:sz w:val="28"/>
                <w:szCs w:val="28"/>
              </w:rPr>
            </w:pPr>
            <w:r w:rsidRPr="006F3B73">
              <w:rPr>
                <w:rFonts w:ascii="Times New Roman" w:hAnsi="Times New Roman" w:cs="Times New Roman"/>
                <w:color w:val="000000"/>
                <w:sz w:val="28"/>
                <w:szCs w:val="28"/>
              </w:rPr>
              <w:t>1</w:t>
            </w:r>
          </w:p>
        </w:tc>
        <w:tc>
          <w:tcPr>
            <w:tcW w:w="1142" w:type="dxa"/>
            <w:vAlign w:val="center"/>
          </w:tcPr>
          <w:p w:rsidR="00E42B9F" w:rsidRPr="006F3B73" w:rsidRDefault="00E42B9F" w:rsidP="00A90A3F">
            <w:pPr>
              <w:suppressAutoHyphens/>
              <w:jc w:val="center"/>
              <w:rPr>
                <w:rFonts w:ascii="Times New Roman" w:hAnsi="Times New Roman" w:cs="Times New Roman"/>
                <w:color w:val="000000"/>
                <w:sz w:val="28"/>
                <w:szCs w:val="28"/>
              </w:rPr>
            </w:pPr>
            <w:r w:rsidRPr="006F3B73">
              <w:rPr>
                <w:rFonts w:ascii="Times New Roman" w:hAnsi="Times New Roman" w:cs="Times New Roman"/>
                <w:color w:val="000000"/>
                <w:sz w:val="28"/>
                <w:szCs w:val="28"/>
              </w:rPr>
              <w:t>анкетирование</w:t>
            </w:r>
          </w:p>
        </w:tc>
      </w:tr>
      <w:tr w:rsidR="00E42B9F" w:rsidRPr="0003435D" w:rsidTr="00A90A3F">
        <w:trPr>
          <w:cantSplit/>
          <w:trHeight w:val="403"/>
        </w:trPr>
        <w:tc>
          <w:tcPr>
            <w:tcW w:w="704" w:type="dxa"/>
          </w:tcPr>
          <w:p w:rsidR="00E42B9F" w:rsidRPr="006F3B73" w:rsidRDefault="00E42B9F" w:rsidP="00A90A3F">
            <w:pPr>
              <w:suppressAutoHyphens/>
              <w:ind w:firstLine="567"/>
              <w:jc w:val="center"/>
              <w:rPr>
                <w:rFonts w:ascii="Times New Roman" w:hAnsi="Times New Roman" w:cs="Times New Roman"/>
                <w:color w:val="000000"/>
              </w:rPr>
            </w:pPr>
          </w:p>
        </w:tc>
        <w:tc>
          <w:tcPr>
            <w:tcW w:w="4286" w:type="dxa"/>
            <w:vAlign w:val="center"/>
          </w:tcPr>
          <w:p w:rsidR="00E42B9F" w:rsidRPr="006F3B73" w:rsidRDefault="00E42B9F" w:rsidP="00A90A3F">
            <w:pPr>
              <w:suppressAutoHyphens/>
              <w:ind w:firstLine="567"/>
              <w:jc w:val="right"/>
              <w:rPr>
                <w:rFonts w:ascii="Times New Roman" w:hAnsi="Times New Roman" w:cs="Times New Roman"/>
                <w:color w:val="000000"/>
              </w:rPr>
            </w:pPr>
            <w:r w:rsidRPr="006F3B73">
              <w:rPr>
                <w:rFonts w:ascii="Times New Roman" w:hAnsi="Times New Roman" w:cs="Times New Roman"/>
                <w:color w:val="000000"/>
              </w:rPr>
              <w:t>Всего:</w:t>
            </w:r>
          </w:p>
        </w:tc>
        <w:tc>
          <w:tcPr>
            <w:tcW w:w="567" w:type="dxa"/>
            <w:vAlign w:val="center"/>
          </w:tcPr>
          <w:p w:rsidR="00E42B9F" w:rsidRPr="006F3B73" w:rsidRDefault="00E42B9F" w:rsidP="00A90A3F">
            <w:pPr>
              <w:suppressAutoHyphens/>
              <w:jc w:val="center"/>
              <w:rPr>
                <w:rFonts w:ascii="Times New Roman" w:hAnsi="Times New Roman" w:cs="Times New Roman"/>
                <w:b/>
                <w:color w:val="000000"/>
              </w:rPr>
            </w:pPr>
            <w:r w:rsidRPr="006F3B73">
              <w:rPr>
                <w:rFonts w:ascii="Times New Roman" w:hAnsi="Times New Roman" w:cs="Times New Roman"/>
                <w:b/>
                <w:color w:val="000000"/>
              </w:rPr>
              <w:t>1</w:t>
            </w:r>
          </w:p>
        </w:tc>
        <w:tc>
          <w:tcPr>
            <w:tcW w:w="850" w:type="dxa"/>
            <w:vAlign w:val="center"/>
          </w:tcPr>
          <w:p w:rsidR="00E42B9F" w:rsidRPr="006F3B73" w:rsidRDefault="00E42B9F" w:rsidP="00A90A3F">
            <w:pPr>
              <w:suppressAutoHyphens/>
              <w:jc w:val="center"/>
              <w:rPr>
                <w:rFonts w:ascii="Times New Roman" w:hAnsi="Times New Roman" w:cs="Times New Roman"/>
                <w:b/>
                <w:color w:val="000000"/>
              </w:rPr>
            </w:pPr>
            <w:r w:rsidRPr="006F3B73">
              <w:rPr>
                <w:rFonts w:ascii="Times New Roman" w:hAnsi="Times New Roman" w:cs="Times New Roman"/>
                <w:b/>
                <w:color w:val="000000"/>
              </w:rPr>
              <w:t>2</w:t>
            </w:r>
          </w:p>
        </w:tc>
        <w:tc>
          <w:tcPr>
            <w:tcW w:w="992" w:type="dxa"/>
            <w:vAlign w:val="center"/>
          </w:tcPr>
          <w:p w:rsidR="00E42B9F" w:rsidRPr="006F3B73" w:rsidRDefault="00E42B9F" w:rsidP="00A90A3F">
            <w:pPr>
              <w:suppressAutoHyphens/>
              <w:jc w:val="center"/>
              <w:rPr>
                <w:rFonts w:ascii="Times New Roman" w:hAnsi="Times New Roman" w:cs="Times New Roman"/>
                <w:b/>
                <w:color w:val="000000"/>
              </w:rPr>
            </w:pPr>
          </w:p>
        </w:tc>
        <w:tc>
          <w:tcPr>
            <w:tcW w:w="843" w:type="dxa"/>
            <w:vAlign w:val="center"/>
          </w:tcPr>
          <w:p w:rsidR="00E42B9F" w:rsidRPr="006F3B73" w:rsidRDefault="00E42B9F" w:rsidP="00A90A3F">
            <w:pPr>
              <w:suppressAutoHyphens/>
              <w:jc w:val="center"/>
              <w:rPr>
                <w:rFonts w:ascii="Times New Roman" w:hAnsi="Times New Roman" w:cs="Times New Roman"/>
                <w:b/>
                <w:color w:val="000000"/>
              </w:rPr>
            </w:pPr>
            <w:r w:rsidRPr="006F3B73">
              <w:rPr>
                <w:rFonts w:ascii="Times New Roman" w:hAnsi="Times New Roman" w:cs="Times New Roman"/>
                <w:b/>
                <w:color w:val="000000"/>
              </w:rPr>
              <w:t>3</w:t>
            </w:r>
          </w:p>
        </w:tc>
        <w:tc>
          <w:tcPr>
            <w:tcW w:w="1142" w:type="dxa"/>
          </w:tcPr>
          <w:p w:rsidR="00E42B9F" w:rsidRPr="006F3B73" w:rsidRDefault="00E42B9F" w:rsidP="00A90A3F">
            <w:pPr>
              <w:suppressAutoHyphens/>
              <w:ind w:firstLine="567"/>
              <w:jc w:val="center"/>
              <w:rPr>
                <w:rFonts w:ascii="Times New Roman" w:hAnsi="Times New Roman" w:cs="Times New Roman"/>
                <w:color w:val="000000"/>
              </w:rPr>
            </w:pPr>
          </w:p>
        </w:tc>
      </w:tr>
    </w:tbl>
    <w:p w:rsidR="00E42B9F" w:rsidRPr="00C204AA" w:rsidRDefault="00E42B9F" w:rsidP="00E42B9F">
      <w:pPr>
        <w:rPr>
          <w:rFonts w:ascii="Times New Roman" w:hAnsi="Times New Roman" w:cs="Times New Roman"/>
          <w:sz w:val="28"/>
          <w:szCs w:val="28"/>
        </w:rPr>
      </w:pPr>
    </w:p>
    <w:tbl>
      <w:tblPr>
        <w:tblpPr w:leftFromText="180" w:rightFromText="180" w:vertAnchor="text" w:horzAnchor="margin" w:tblpXSpec="center" w:tblpY="1236"/>
        <w:tblW w:w="9606" w:type="dxa"/>
        <w:tblLook w:val="04A0"/>
      </w:tblPr>
      <w:tblGrid>
        <w:gridCol w:w="3794"/>
        <w:gridCol w:w="1701"/>
        <w:gridCol w:w="4111"/>
      </w:tblGrid>
      <w:tr w:rsidR="00E42B9F" w:rsidRPr="00DD56B7" w:rsidTr="00A90A3F">
        <w:trPr>
          <w:trHeight w:val="2397"/>
        </w:trPr>
        <w:tc>
          <w:tcPr>
            <w:tcW w:w="3794" w:type="dxa"/>
          </w:tcPr>
          <w:p w:rsidR="00E42B9F" w:rsidRPr="00F66A00" w:rsidRDefault="00E42B9F" w:rsidP="00A90A3F">
            <w:pPr>
              <w:pStyle w:val="a4"/>
              <w:rPr>
                <w:rFonts w:ascii="Times New Roman" w:hAnsi="Times New Roman" w:cs="Times New Roman"/>
              </w:rPr>
            </w:pPr>
            <w:r w:rsidRPr="00F66A00">
              <w:rPr>
                <w:rFonts w:ascii="Times New Roman" w:hAnsi="Times New Roman" w:cs="Times New Roman"/>
              </w:rPr>
              <w:t>СОГЛАСОВАНО</w:t>
            </w:r>
          </w:p>
          <w:p w:rsidR="00E42B9F" w:rsidRPr="00F66A00" w:rsidRDefault="00E42B9F" w:rsidP="00A90A3F">
            <w:pPr>
              <w:pStyle w:val="a4"/>
              <w:rPr>
                <w:rFonts w:ascii="Times New Roman" w:hAnsi="Times New Roman" w:cs="Times New Roman"/>
              </w:rPr>
            </w:pPr>
          </w:p>
          <w:p w:rsidR="00E42B9F" w:rsidRPr="00F66A00" w:rsidRDefault="00E42B9F" w:rsidP="00A90A3F">
            <w:pPr>
              <w:pStyle w:val="a4"/>
              <w:rPr>
                <w:rFonts w:ascii="Times New Roman" w:hAnsi="Times New Roman" w:cs="Times New Roman"/>
              </w:rPr>
            </w:pPr>
            <w:r w:rsidRPr="00F66A00">
              <w:rPr>
                <w:rFonts w:ascii="Times New Roman" w:hAnsi="Times New Roman" w:cs="Times New Roman"/>
              </w:rPr>
              <w:t xml:space="preserve">Протокол </w:t>
            </w:r>
            <w:r>
              <w:rPr>
                <w:rFonts w:ascii="Times New Roman" w:hAnsi="Times New Roman" w:cs="Times New Roman"/>
              </w:rPr>
              <w:t xml:space="preserve">№ 1 </w:t>
            </w:r>
            <w:r w:rsidRPr="00F66A00">
              <w:rPr>
                <w:rFonts w:ascii="Times New Roman" w:hAnsi="Times New Roman" w:cs="Times New Roman"/>
              </w:rPr>
              <w:t xml:space="preserve">заседания МО учителей гуманитарного цикла МБОУ ООШ № 7 </w:t>
            </w:r>
          </w:p>
          <w:p w:rsidR="00E42B9F" w:rsidRPr="00F66A00" w:rsidRDefault="008B23FA" w:rsidP="00A90A3F">
            <w:pPr>
              <w:pStyle w:val="a4"/>
              <w:rPr>
                <w:rFonts w:ascii="Times New Roman" w:hAnsi="Times New Roman" w:cs="Times New Roman"/>
              </w:rPr>
            </w:pPr>
            <w:r>
              <w:rPr>
                <w:rFonts w:ascii="Times New Roman" w:hAnsi="Times New Roman" w:cs="Times New Roman"/>
              </w:rPr>
              <w:t>от 30 августа  2019</w:t>
            </w:r>
            <w:r w:rsidR="00E42B9F">
              <w:rPr>
                <w:rFonts w:ascii="Times New Roman" w:hAnsi="Times New Roman" w:cs="Times New Roman"/>
              </w:rPr>
              <w:t xml:space="preserve"> года </w:t>
            </w:r>
          </w:p>
          <w:p w:rsidR="00E42B9F" w:rsidRPr="00F66A00" w:rsidRDefault="00E42B9F" w:rsidP="00A90A3F">
            <w:pPr>
              <w:pStyle w:val="a4"/>
              <w:rPr>
                <w:rFonts w:ascii="Times New Roman" w:hAnsi="Times New Roman" w:cs="Times New Roman"/>
              </w:rPr>
            </w:pPr>
            <w:r w:rsidRPr="00F66A00">
              <w:rPr>
                <w:rFonts w:ascii="Times New Roman" w:hAnsi="Times New Roman" w:cs="Times New Roman"/>
              </w:rPr>
              <w:t xml:space="preserve">___________    /В.И,Кириллова/ </w:t>
            </w:r>
          </w:p>
          <w:p w:rsidR="00E42B9F" w:rsidRDefault="00E42B9F" w:rsidP="00A90A3F">
            <w:pPr>
              <w:pStyle w:val="a4"/>
              <w:rPr>
                <w:rFonts w:ascii="Times New Roman" w:hAnsi="Times New Roman" w:cs="Times New Roman"/>
              </w:rPr>
            </w:pPr>
            <w:r w:rsidRPr="00F66A00">
              <w:rPr>
                <w:rFonts w:ascii="Times New Roman" w:hAnsi="Times New Roman" w:cs="Times New Roman"/>
              </w:rPr>
              <w:t xml:space="preserve"> подпись </w:t>
            </w:r>
          </w:p>
          <w:p w:rsidR="00E42B9F" w:rsidRPr="00F66A00" w:rsidRDefault="00E42B9F" w:rsidP="00A90A3F">
            <w:pPr>
              <w:pStyle w:val="a4"/>
              <w:rPr>
                <w:rFonts w:ascii="Times New Roman" w:hAnsi="Times New Roman" w:cs="Times New Roman"/>
              </w:rPr>
            </w:pPr>
            <w:r w:rsidRPr="00F66A00">
              <w:rPr>
                <w:rFonts w:ascii="Times New Roman" w:hAnsi="Times New Roman" w:cs="Times New Roman"/>
              </w:rPr>
              <w:t>руководителя МО           Ф.И.О.</w:t>
            </w:r>
          </w:p>
          <w:p w:rsidR="00E42B9F" w:rsidRPr="00F66A00" w:rsidRDefault="00E42B9F" w:rsidP="00A90A3F">
            <w:pPr>
              <w:pStyle w:val="a4"/>
              <w:rPr>
                <w:rFonts w:ascii="Times New Roman" w:hAnsi="Times New Roman" w:cs="Times New Roman"/>
                <w:highlight w:val="green"/>
              </w:rPr>
            </w:pPr>
          </w:p>
        </w:tc>
        <w:tc>
          <w:tcPr>
            <w:tcW w:w="1701" w:type="dxa"/>
          </w:tcPr>
          <w:p w:rsidR="00E42B9F" w:rsidRPr="00F66A00" w:rsidRDefault="00E42B9F" w:rsidP="00A90A3F">
            <w:pPr>
              <w:pStyle w:val="a4"/>
              <w:rPr>
                <w:rFonts w:ascii="Times New Roman" w:hAnsi="Times New Roman" w:cs="Times New Roman"/>
              </w:rPr>
            </w:pPr>
          </w:p>
        </w:tc>
        <w:tc>
          <w:tcPr>
            <w:tcW w:w="4111" w:type="dxa"/>
          </w:tcPr>
          <w:p w:rsidR="00E42B9F" w:rsidRPr="00F66A00" w:rsidRDefault="00E42B9F" w:rsidP="00A90A3F">
            <w:pPr>
              <w:pStyle w:val="a4"/>
              <w:rPr>
                <w:rFonts w:ascii="Times New Roman" w:hAnsi="Times New Roman" w:cs="Times New Roman"/>
              </w:rPr>
            </w:pPr>
            <w:r w:rsidRPr="00F66A00">
              <w:rPr>
                <w:rFonts w:ascii="Times New Roman" w:hAnsi="Times New Roman" w:cs="Times New Roman"/>
              </w:rPr>
              <w:t>СОГЛАСОВАНО</w:t>
            </w:r>
          </w:p>
          <w:p w:rsidR="00E42B9F" w:rsidRPr="00F66A00" w:rsidRDefault="00E42B9F" w:rsidP="00A90A3F">
            <w:pPr>
              <w:pStyle w:val="a4"/>
              <w:rPr>
                <w:rFonts w:ascii="Times New Roman" w:hAnsi="Times New Roman" w:cs="Times New Roman"/>
                <w:color w:val="auto"/>
              </w:rPr>
            </w:pPr>
          </w:p>
          <w:p w:rsidR="00E42B9F" w:rsidRPr="00F66A00" w:rsidRDefault="008B23FA" w:rsidP="00A90A3F">
            <w:pPr>
              <w:pStyle w:val="a4"/>
              <w:rPr>
                <w:rFonts w:ascii="Times New Roman" w:hAnsi="Times New Roman" w:cs="Times New Roman"/>
              </w:rPr>
            </w:pPr>
            <w:r>
              <w:rPr>
                <w:rFonts w:ascii="Times New Roman" w:hAnsi="Times New Roman" w:cs="Times New Roman"/>
              </w:rPr>
              <w:t>З</w:t>
            </w:r>
            <w:r w:rsidR="00E42B9F" w:rsidRPr="00F66A00">
              <w:rPr>
                <w:rFonts w:ascii="Times New Roman" w:hAnsi="Times New Roman" w:cs="Times New Roman"/>
              </w:rPr>
              <w:t>аместитель директора по УВР</w:t>
            </w:r>
          </w:p>
          <w:p w:rsidR="00E42B9F" w:rsidRPr="00F66A00" w:rsidRDefault="00E42B9F" w:rsidP="00A90A3F">
            <w:pPr>
              <w:pStyle w:val="a4"/>
              <w:rPr>
                <w:rFonts w:ascii="Times New Roman" w:hAnsi="Times New Roman" w:cs="Times New Roman"/>
              </w:rPr>
            </w:pPr>
            <w:r w:rsidRPr="00F66A00">
              <w:rPr>
                <w:rFonts w:ascii="Times New Roman" w:hAnsi="Times New Roman" w:cs="Times New Roman"/>
              </w:rPr>
              <w:t xml:space="preserve">МБОУ ООШ №  </w:t>
            </w:r>
            <w:r w:rsidRPr="00F66A00">
              <w:rPr>
                <w:rFonts w:ascii="Times New Roman" w:hAnsi="Times New Roman" w:cs="Times New Roman"/>
                <w:u w:val="single"/>
              </w:rPr>
              <w:t>7</w:t>
            </w:r>
            <w:r w:rsidRPr="00F66A00">
              <w:rPr>
                <w:rFonts w:ascii="Times New Roman" w:hAnsi="Times New Roman" w:cs="Times New Roman"/>
              </w:rPr>
              <w:t xml:space="preserve"> г. Краснодара</w:t>
            </w:r>
          </w:p>
          <w:p w:rsidR="00E42B9F" w:rsidRPr="00F66A00" w:rsidRDefault="00E42B9F" w:rsidP="00A90A3F">
            <w:pPr>
              <w:pStyle w:val="a4"/>
              <w:rPr>
                <w:rFonts w:ascii="Times New Roman" w:hAnsi="Times New Roman" w:cs="Times New Roman"/>
              </w:rPr>
            </w:pPr>
            <w:r w:rsidRPr="00F66A00">
              <w:rPr>
                <w:rFonts w:ascii="Times New Roman" w:hAnsi="Times New Roman" w:cs="Times New Roman"/>
              </w:rPr>
              <w:t xml:space="preserve"> ________        / Еремкина А.С. /                      </w:t>
            </w:r>
          </w:p>
          <w:p w:rsidR="00E42B9F" w:rsidRPr="00F66A00" w:rsidRDefault="00E42B9F" w:rsidP="00A90A3F">
            <w:pPr>
              <w:pStyle w:val="a4"/>
              <w:rPr>
                <w:rFonts w:ascii="Times New Roman" w:hAnsi="Times New Roman" w:cs="Times New Roman"/>
                <w:color w:val="auto"/>
              </w:rPr>
            </w:pPr>
            <w:r w:rsidRPr="00F66A00">
              <w:rPr>
                <w:rFonts w:ascii="Times New Roman" w:hAnsi="Times New Roman" w:cs="Times New Roman"/>
              </w:rPr>
              <w:t xml:space="preserve">    </w:t>
            </w:r>
            <w:r>
              <w:rPr>
                <w:rFonts w:ascii="Times New Roman" w:hAnsi="Times New Roman" w:cs="Times New Roman"/>
              </w:rPr>
              <w:t xml:space="preserve"> подпись            </w:t>
            </w:r>
            <w:r w:rsidRPr="00F66A00">
              <w:rPr>
                <w:rFonts w:ascii="Times New Roman" w:hAnsi="Times New Roman" w:cs="Times New Roman"/>
              </w:rPr>
              <w:t xml:space="preserve">         Ф.И.О       </w:t>
            </w:r>
          </w:p>
          <w:p w:rsidR="00E42B9F" w:rsidRPr="00F66A00" w:rsidRDefault="00E42B9F" w:rsidP="00A90A3F">
            <w:pPr>
              <w:pStyle w:val="a4"/>
              <w:rPr>
                <w:rFonts w:ascii="Times New Roman" w:hAnsi="Times New Roman" w:cs="Times New Roman"/>
                <w:u w:val="single"/>
              </w:rPr>
            </w:pPr>
            <w:r w:rsidRPr="00F66A00">
              <w:rPr>
                <w:rFonts w:ascii="Times New Roman" w:hAnsi="Times New Roman" w:cs="Times New Roman"/>
                <w:u w:val="single"/>
              </w:rPr>
              <w:t xml:space="preserve">  «         »</w:t>
            </w:r>
            <w:r w:rsidR="008B23FA">
              <w:rPr>
                <w:rFonts w:ascii="Times New Roman" w:hAnsi="Times New Roman" w:cs="Times New Roman"/>
                <w:u w:val="single"/>
              </w:rPr>
              <w:t xml:space="preserve">                          20</w:t>
            </w:r>
            <w:r w:rsidR="008B23FA">
              <w:rPr>
                <w:rFonts w:ascii="Times New Roman" w:hAnsi="Times New Roman" w:cs="Times New Roman"/>
                <w:u w:val="single"/>
              </w:rPr>
              <w:softHyphen/>
            </w:r>
            <w:r w:rsidR="008B23FA">
              <w:rPr>
                <w:rFonts w:ascii="Times New Roman" w:hAnsi="Times New Roman" w:cs="Times New Roman"/>
                <w:u w:val="single"/>
              </w:rPr>
              <w:softHyphen/>
              <w:t>19</w:t>
            </w:r>
            <w:r w:rsidRPr="00F66A00">
              <w:rPr>
                <w:rFonts w:ascii="Times New Roman" w:hAnsi="Times New Roman" w:cs="Times New Roman"/>
                <w:u w:val="single"/>
              </w:rPr>
              <w:t xml:space="preserve"> г.</w:t>
            </w:r>
          </w:p>
          <w:p w:rsidR="00E42B9F" w:rsidRPr="00F66A00" w:rsidRDefault="00E42B9F" w:rsidP="00A90A3F">
            <w:pPr>
              <w:pStyle w:val="a4"/>
              <w:rPr>
                <w:rFonts w:ascii="Times New Roman" w:hAnsi="Times New Roman" w:cs="Times New Roman"/>
              </w:rPr>
            </w:pPr>
          </w:p>
        </w:tc>
      </w:tr>
    </w:tbl>
    <w:p w:rsidR="00E42B9F" w:rsidRPr="002D3A69" w:rsidRDefault="00E42B9F" w:rsidP="00E42B9F">
      <w:pPr>
        <w:jc w:val="both"/>
        <w:rPr>
          <w:rFonts w:ascii="Times New Roman" w:hAnsi="Times New Roman" w:cs="Times New Roman"/>
          <w:sz w:val="28"/>
          <w:szCs w:val="28"/>
        </w:rPr>
      </w:pPr>
    </w:p>
    <w:p w:rsidR="005350D0" w:rsidRPr="005350D0" w:rsidRDefault="005350D0" w:rsidP="005350D0">
      <w:pPr>
        <w:spacing w:after="0" w:line="240" w:lineRule="auto"/>
        <w:ind w:left="720"/>
        <w:jc w:val="center"/>
        <w:rPr>
          <w:rFonts w:ascii="Times New Roman" w:eastAsia="Times New Roman" w:hAnsi="Times New Roman" w:cs="Times New Roman"/>
          <w:b/>
          <w:bCs/>
          <w:color w:val="000000"/>
          <w:sz w:val="24"/>
          <w:szCs w:val="24"/>
          <w:lang w:eastAsia="ru-RU"/>
        </w:rPr>
      </w:pPr>
    </w:p>
    <w:p w:rsidR="005350D0" w:rsidRPr="005350D0" w:rsidRDefault="005350D0" w:rsidP="005350D0">
      <w:pPr>
        <w:spacing w:after="0" w:line="240" w:lineRule="auto"/>
        <w:ind w:left="720"/>
        <w:jc w:val="center"/>
        <w:rPr>
          <w:rFonts w:ascii="Times New Roman" w:eastAsia="Times New Roman" w:hAnsi="Times New Roman" w:cs="Times New Roman"/>
          <w:b/>
          <w:bCs/>
          <w:color w:val="000000"/>
          <w:sz w:val="24"/>
          <w:szCs w:val="24"/>
          <w:lang w:eastAsia="ru-RU"/>
        </w:rPr>
      </w:pPr>
    </w:p>
    <w:p w:rsidR="005350D0" w:rsidRPr="005350D0" w:rsidRDefault="005350D0" w:rsidP="005350D0">
      <w:pPr>
        <w:spacing w:after="0" w:line="240" w:lineRule="auto"/>
        <w:ind w:left="720"/>
        <w:jc w:val="center"/>
        <w:rPr>
          <w:rFonts w:ascii="Times New Roman" w:eastAsia="Times New Roman" w:hAnsi="Times New Roman" w:cs="Times New Roman"/>
          <w:b/>
          <w:bCs/>
          <w:color w:val="000000"/>
          <w:sz w:val="24"/>
          <w:szCs w:val="24"/>
          <w:lang w:eastAsia="ru-RU"/>
        </w:rPr>
      </w:pPr>
    </w:p>
    <w:p w:rsidR="005350D0" w:rsidRPr="005350D0" w:rsidRDefault="005350D0" w:rsidP="005350D0">
      <w:pPr>
        <w:spacing w:after="0" w:line="240" w:lineRule="auto"/>
        <w:ind w:left="720"/>
        <w:jc w:val="center"/>
        <w:rPr>
          <w:rFonts w:ascii="Times New Roman" w:eastAsia="Times New Roman" w:hAnsi="Times New Roman" w:cs="Times New Roman"/>
          <w:b/>
          <w:bCs/>
          <w:color w:val="000000"/>
          <w:sz w:val="24"/>
          <w:szCs w:val="24"/>
          <w:lang w:eastAsia="ru-RU"/>
        </w:rPr>
      </w:pPr>
    </w:p>
    <w:p w:rsidR="005350D0" w:rsidRPr="005350D0" w:rsidRDefault="005350D0" w:rsidP="005350D0">
      <w:pPr>
        <w:spacing w:after="0" w:line="240" w:lineRule="auto"/>
        <w:ind w:left="720"/>
        <w:jc w:val="center"/>
        <w:rPr>
          <w:rFonts w:ascii="Times New Roman" w:eastAsia="Times New Roman" w:hAnsi="Times New Roman" w:cs="Times New Roman"/>
          <w:b/>
          <w:bCs/>
          <w:color w:val="000000"/>
          <w:sz w:val="24"/>
          <w:szCs w:val="24"/>
          <w:lang w:eastAsia="ru-RU"/>
        </w:rPr>
      </w:pPr>
    </w:p>
    <w:p w:rsidR="005350D0" w:rsidRPr="005350D0" w:rsidRDefault="005350D0" w:rsidP="005350D0">
      <w:pPr>
        <w:spacing w:after="0" w:line="240" w:lineRule="auto"/>
        <w:ind w:left="720"/>
        <w:jc w:val="center"/>
        <w:rPr>
          <w:rFonts w:ascii="Times New Roman" w:eastAsia="Times New Roman" w:hAnsi="Times New Roman" w:cs="Times New Roman"/>
          <w:b/>
          <w:bCs/>
          <w:color w:val="000000"/>
          <w:sz w:val="24"/>
          <w:szCs w:val="24"/>
          <w:lang w:eastAsia="ru-RU"/>
        </w:rPr>
      </w:pPr>
    </w:p>
    <w:p w:rsidR="005350D0" w:rsidRPr="005350D0" w:rsidRDefault="005350D0" w:rsidP="005350D0">
      <w:pPr>
        <w:spacing w:after="0" w:line="240" w:lineRule="auto"/>
        <w:ind w:left="720"/>
        <w:jc w:val="center"/>
        <w:rPr>
          <w:rFonts w:ascii="Times New Roman" w:eastAsia="Times New Roman" w:hAnsi="Times New Roman" w:cs="Times New Roman"/>
          <w:b/>
          <w:bCs/>
          <w:color w:val="000000"/>
          <w:sz w:val="24"/>
          <w:szCs w:val="24"/>
          <w:lang w:eastAsia="ru-RU"/>
        </w:rPr>
      </w:pPr>
    </w:p>
    <w:p w:rsidR="005350D0" w:rsidRPr="005350D0" w:rsidRDefault="005350D0" w:rsidP="005350D0">
      <w:pPr>
        <w:spacing w:after="0" w:line="240" w:lineRule="auto"/>
        <w:ind w:left="720"/>
        <w:jc w:val="center"/>
        <w:rPr>
          <w:rFonts w:ascii="Times New Roman" w:eastAsia="Times New Roman" w:hAnsi="Times New Roman" w:cs="Times New Roman"/>
          <w:b/>
          <w:bCs/>
          <w:color w:val="000000"/>
          <w:sz w:val="24"/>
          <w:szCs w:val="24"/>
          <w:lang w:eastAsia="ru-RU"/>
        </w:rPr>
      </w:pPr>
    </w:p>
    <w:p w:rsidR="005350D0" w:rsidRPr="005350D0" w:rsidRDefault="005350D0" w:rsidP="005350D0">
      <w:pPr>
        <w:spacing w:after="0" w:line="240" w:lineRule="auto"/>
        <w:ind w:left="720"/>
        <w:jc w:val="center"/>
        <w:rPr>
          <w:rFonts w:ascii="Times New Roman" w:eastAsia="Times New Roman" w:hAnsi="Times New Roman" w:cs="Times New Roman"/>
          <w:b/>
          <w:bCs/>
          <w:color w:val="000000"/>
          <w:sz w:val="24"/>
          <w:szCs w:val="24"/>
          <w:lang w:eastAsia="ru-RU"/>
        </w:rPr>
      </w:pPr>
    </w:p>
    <w:p w:rsidR="005350D0" w:rsidRPr="005350D0" w:rsidRDefault="005350D0" w:rsidP="005350D0">
      <w:pPr>
        <w:spacing w:after="0" w:line="240" w:lineRule="auto"/>
        <w:ind w:left="720"/>
        <w:jc w:val="center"/>
        <w:rPr>
          <w:rFonts w:ascii="Times New Roman" w:eastAsia="Times New Roman" w:hAnsi="Times New Roman" w:cs="Times New Roman"/>
          <w:b/>
          <w:bCs/>
          <w:color w:val="000000"/>
          <w:sz w:val="24"/>
          <w:szCs w:val="24"/>
          <w:lang w:eastAsia="ru-RU"/>
        </w:rPr>
      </w:pPr>
    </w:p>
    <w:p w:rsidR="005350D0" w:rsidRPr="005350D0" w:rsidRDefault="005350D0" w:rsidP="005350D0">
      <w:pPr>
        <w:spacing w:after="0" w:line="240" w:lineRule="auto"/>
        <w:ind w:left="720"/>
        <w:jc w:val="center"/>
        <w:rPr>
          <w:rFonts w:ascii="Times New Roman" w:eastAsia="Times New Roman" w:hAnsi="Times New Roman" w:cs="Times New Roman"/>
          <w:b/>
          <w:bCs/>
          <w:color w:val="000000"/>
          <w:sz w:val="24"/>
          <w:szCs w:val="24"/>
          <w:lang w:eastAsia="ru-RU"/>
        </w:rPr>
      </w:pPr>
    </w:p>
    <w:p w:rsidR="005350D0" w:rsidRPr="005350D0" w:rsidRDefault="005350D0" w:rsidP="005350D0">
      <w:pPr>
        <w:spacing w:after="0" w:line="240" w:lineRule="auto"/>
        <w:ind w:left="720"/>
        <w:jc w:val="center"/>
        <w:rPr>
          <w:rFonts w:ascii="Times New Roman" w:eastAsia="Times New Roman" w:hAnsi="Times New Roman" w:cs="Times New Roman"/>
          <w:b/>
          <w:bCs/>
          <w:color w:val="000000"/>
          <w:sz w:val="24"/>
          <w:szCs w:val="24"/>
          <w:lang w:eastAsia="ru-RU"/>
        </w:rPr>
      </w:pPr>
    </w:p>
    <w:p w:rsidR="005350D0" w:rsidRPr="005350D0" w:rsidRDefault="005350D0" w:rsidP="005350D0">
      <w:pPr>
        <w:spacing w:after="0" w:line="240" w:lineRule="auto"/>
        <w:ind w:left="720"/>
        <w:jc w:val="center"/>
        <w:rPr>
          <w:rFonts w:ascii="Times New Roman" w:eastAsia="Times New Roman" w:hAnsi="Times New Roman" w:cs="Times New Roman"/>
          <w:b/>
          <w:bCs/>
          <w:color w:val="000000"/>
          <w:sz w:val="24"/>
          <w:szCs w:val="24"/>
          <w:lang w:eastAsia="ru-RU"/>
        </w:rPr>
      </w:pPr>
    </w:p>
    <w:p w:rsidR="005350D0" w:rsidRPr="005350D0" w:rsidRDefault="005350D0" w:rsidP="005350D0">
      <w:pPr>
        <w:spacing w:after="0" w:line="240" w:lineRule="auto"/>
        <w:ind w:left="720"/>
        <w:jc w:val="center"/>
        <w:rPr>
          <w:rFonts w:ascii="Times New Roman" w:eastAsia="Times New Roman" w:hAnsi="Times New Roman" w:cs="Times New Roman"/>
          <w:b/>
          <w:bCs/>
          <w:color w:val="000000"/>
          <w:sz w:val="24"/>
          <w:szCs w:val="24"/>
          <w:lang w:eastAsia="ru-RU"/>
        </w:rPr>
      </w:pPr>
    </w:p>
    <w:p w:rsidR="005350D0" w:rsidRPr="005350D0" w:rsidRDefault="005350D0" w:rsidP="005350D0">
      <w:pPr>
        <w:spacing w:after="0" w:line="240" w:lineRule="auto"/>
        <w:ind w:left="720"/>
        <w:jc w:val="center"/>
        <w:rPr>
          <w:rFonts w:ascii="Times New Roman" w:eastAsia="Times New Roman" w:hAnsi="Times New Roman" w:cs="Times New Roman"/>
          <w:b/>
          <w:bCs/>
          <w:color w:val="000000"/>
          <w:sz w:val="24"/>
          <w:szCs w:val="24"/>
          <w:lang w:eastAsia="ru-RU"/>
        </w:rPr>
      </w:pPr>
    </w:p>
    <w:p w:rsidR="005350D0" w:rsidRPr="005350D0" w:rsidRDefault="005350D0" w:rsidP="005350D0">
      <w:pPr>
        <w:spacing w:after="0" w:line="240" w:lineRule="auto"/>
        <w:ind w:left="720"/>
        <w:jc w:val="center"/>
        <w:rPr>
          <w:rFonts w:ascii="Times New Roman" w:eastAsia="Times New Roman" w:hAnsi="Times New Roman" w:cs="Times New Roman"/>
          <w:b/>
          <w:bCs/>
          <w:color w:val="000000"/>
          <w:sz w:val="24"/>
          <w:szCs w:val="24"/>
          <w:lang w:eastAsia="ru-RU"/>
        </w:rPr>
      </w:pPr>
    </w:p>
    <w:p w:rsidR="005350D0" w:rsidRPr="005350D0" w:rsidRDefault="005350D0" w:rsidP="005350D0">
      <w:pPr>
        <w:spacing w:after="0" w:line="240" w:lineRule="auto"/>
        <w:ind w:left="720"/>
        <w:jc w:val="center"/>
        <w:rPr>
          <w:rFonts w:ascii="Times New Roman" w:eastAsia="Times New Roman" w:hAnsi="Times New Roman" w:cs="Times New Roman"/>
          <w:b/>
          <w:bCs/>
          <w:color w:val="000000"/>
          <w:sz w:val="24"/>
          <w:szCs w:val="24"/>
          <w:lang w:eastAsia="ru-RU"/>
        </w:rPr>
      </w:pPr>
    </w:p>
    <w:p w:rsidR="005350D0" w:rsidRPr="005350D0" w:rsidRDefault="005350D0" w:rsidP="005350D0">
      <w:pPr>
        <w:spacing w:after="0" w:line="240" w:lineRule="auto"/>
        <w:ind w:left="720"/>
        <w:jc w:val="center"/>
        <w:rPr>
          <w:rFonts w:ascii="Times New Roman" w:eastAsia="Times New Roman" w:hAnsi="Times New Roman" w:cs="Times New Roman"/>
          <w:b/>
          <w:bCs/>
          <w:color w:val="000000"/>
          <w:sz w:val="24"/>
          <w:szCs w:val="24"/>
          <w:lang w:eastAsia="ru-RU"/>
        </w:rPr>
      </w:pPr>
    </w:p>
    <w:p w:rsidR="005350D0" w:rsidRPr="005350D0" w:rsidRDefault="005350D0" w:rsidP="005350D0">
      <w:pPr>
        <w:spacing w:after="0" w:line="240" w:lineRule="auto"/>
        <w:ind w:left="720"/>
        <w:jc w:val="center"/>
        <w:rPr>
          <w:rFonts w:ascii="Times New Roman" w:eastAsia="Times New Roman" w:hAnsi="Times New Roman" w:cs="Times New Roman"/>
          <w:b/>
          <w:bCs/>
          <w:color w:val="000000"/>
          <w:sz w:val="24"/>
          <w:szCs w:val="24"/>
          <w:lang w:eastAsia="ru-RU"/>
        </w:rPr>
      </w:pPr>
    </w:p>
    <w:p w:rsidR="005350D0" w:rsidRPr="005350D0" w:rsidRDefault="005350D0" w:rsidP="005350D0">
      <w:pPr>
        <w:spacing w:after="0" w:line="240" w:lineRule="auto"/>
        <w:ind w:left="720"/>
        <w:jc w:val="center"/>
        <w:rPr>
          <w:rFonts w:ascii="Times New Roman" w:eastAsia="Times New Roman" w:hAnsi="Times New Roman" w:cs="Times New Roman"/>
          <w:b/>
          <w:bCs/>
          <w:color w:val="000000"/>
          <w:sz w:val="24"/>
          <w:szCs w:val="24"/>
          <w:lang w:eastAsia="ru-RU"/>
        </w:rPr>
      </w:pPr>
    </w:p>
    <w:p w:rsidR="005350D0" w:rsidRPr="005350D0" w:rsidRDefault="005350D0" w:rsidP="005350D0">
      <w:pPr>
        <w:spacing w:after="0" w:line="240" w:lineRule="auto"/>
        <w:ind w:left="720"/>
        <w:jc w:val="center"/>
        <w:rPr>
          <w:rFonts w:ascii="Times New Roman" w:eastAsia="Times New Roman" w:hAnsi="Times New Roman" w:cs="Times New Roman"/>
          <w:b/>
          <w:bCs/>
          <w:color w:val="000000"/>
          <w:sz w:val="24"/>
          <w:szCs w:val="24"/>
          <w:lang w:eastAsia="ru-RU"/>
        </w:rPr>
      </w:pPr>
    </w:p>
    <w:p w:rsidR="005350D0" w:rsidRPr="005350D0" w:rsidRDefault="005350D0" w:rsidP="005350D0">
      <w:pPr>
        <w:spacing w:after="0" w:line="240" w:lineRule="auto"/>
        <w:ind w:left="720"/>
        <w:jc w:val="center"/>
        <w:rPr>
          <w:rFonts w:ascii="Times New Roman" w:eastAsia="Times New Roman" w:hAnsi="Times New Roman" w:cs="Times New Roman"/>
          <w:b/>
          <w:bCs/>
          <w:color w:val="000000"/>
          <w:sz w:val="24"/>
          <w:szCs w:val="24"/>
          <w:lang w:eastAsia="ru-RU"/>
        </w:rPr>
      </w:pPr>
    </w:p>
    <w:p w:rsidR="005350D0" w:rsidRPr="005350D0" w:rsidRDefault="005350D0" w:rsidP="005350D0">
      <w:pPr>
        <w:spacing w:after="0" w:line="240" w:lineRule="auto"/>
        <w:ind w:left="720"/>
        <w:jc w:val="center"/>
        <w:rPr>
          <w:rFonts w:ascii="Times New Roman" w:eastAsia="Times New Roman" w:hAnsi="Times New Roman" w:cs="Times New Roman"/>
          <w:b/>
          <w:bCs/>
          <w:color w:val="000000"/>
          <w:sz w:val="24"/>
          <w:szCs w:val="24"/>
          <w:lang w:eastAsia="ru-RU"/>
        </w:rPr>
      </w:pPr>
    </w:p>
    <w:p w:rsidR="005350D0" w:rsidRPr="005350D0" w:rsidRDefault="005350D0" w:rsidP="005350D0">
      <w:pPr>
        <w:spacing w:after="0" w:line="240" w:lineRule="auto"/>
        <w:ind w:left="720"/>
        <w:jc w:val="center"/>
        <w:rPr>
          <w:rFonts w:ascii="Times New Roman" w:eastAsia="Times New Roman" w:hAnsi="Times New Roman" w:cs="Times New Roman"/>
          <w:b/>
          <w:bCs/>
          <w:color w:val="000000"/>
          <w:sz w:val="24"/>
          <w:szCs w:val="24"/>
          <w:lang w:eastAsia="ru-RU"/>
        </w:rPr>
      </w:pPr>
    </w:p>
    <w:p w:rsidR="005350D0" w:rsidRPr="005350D0" w:rsidRDefault="005350D0" w:rsidP="005350D0">
      <w:pPr>
        <w:spacing w:after="0" w:line="240" w:lineRule="auto"/>
        <w:ind w:left="720"/>
        <w:jc w:val="center"/>
        <w:rPr>
          <w:rFonts w:ascii="Times New Roman" w:eastAsia="Times New Roman" w:hAnsi="Times New Roman" w:cs="Times New Roman"/>
          <w:b/>
          <w:bCs/>
          <w:color w:val="000000"/>
          <w:sz w:val="24"/>
          <w:szCs w:val="24"/>
          <w:lang w:eastAsia="ru-RU"/>
        </w:rPr>
      </w:pPr>
    </w:p>
    <w:p w:rsidR="005350D0" w:rsidRDefault="005350D0" w:rsidP="005350D0">
      <w:pPr>
        <w:spacing w:after="0" w:line="240" w:lineRule="auto"/>
        <w:ind w:left="720"/>
        <w:jc w:val="center"/>
        <w:rPr>
          <w:rFonts w:ascii="Times New Roman" w:eastAsia="Times New Roman" w:hAnsi="Times New Roman" w:cs="Times New Roman"/>
          <w:b/>
          <w:bCs/>
          <w:color w:val="000000"/>
          <w:sz w:val="24"/>
          <w:szCs w:val="24"/>
          <w:lang w:eastAsia="ru-RU"/>
        </w:rPr>
      </w:pPr>
    </w:p>
    <w:p w:rsidR="00E42B9F" w:rsidRPr="005350D0" w:rsidRDefault="00E42B9F" w:rsidP="005350D0">
      <w:pPr>
        <w:spacing w:after="0" w:line="240" w:lineRule="auto"/>
        <w:ind w:left="720"/>
        <w:jc w:val="center"/>
        <w:rPr>
          <w:rFonts w:ascii="Times New Roman" w:eastAsia="Times New Roman" w:hAnsi="Times New Roman" w:cs="Times New Roman"/>
          <w:b/>
          <w:bCs/>
          <w:color w:val="000000"/>
          <w:sz w:val="24"/>
          <w:szCs w:val="24"/>
          <w:lang w:eastAsia="ru-RU"/>
        </w:rPr>
      </w:pPr>
    </w:p>
    <w:p w:rsidR="005350D0" w:rsidRPr="005350D0" w:rsidRDefault="005350D0" w:rsidP="005350D0">
      <w:pPr>
        <w:spacing w:after="0" w:line="240" w:lineRule="auto"/>
        <w:jc w:val="center"/>
        <w:rPr>
          <w:rFonts w:ascii="Times New Roman" w:eastAsia="Times New Roman" w:hAnsi="Times New Roman" w:cs="Times New Roman"/>
          <w:b/>
          <w:sz w:val="24"/>
          <w:szCs w:val="24"/>
          <w:lang w:eastAsia="ru-RU"/>
        </w:rPr>
      </w:pPr>
    </w:p>
    <w:p w:rsidR="005350D0" w:rsidRPr="005350D0" w:rsidRDefault="005350D0" w:rsidP="005350D0">
      <w:pPr>
        <w:spacing w:after="0" w:line="240" w:lineRule="auto"/>
        <w:jc w:val="center"/>
        <w:rPr>
          <w:rFonts w:ascii="Times New Roman" w:eastAsia="Times New Roman" w:hAnsi="Times New Roman" w:cs="Times New Roman"/>
          <w:b/>
          <w:sz w:val="24"/>
          <w:szCs w:val="24"/>
          <w:lang w:eastAsia="ru-RU"/>
        </w:rPr>
      </w:pPr>
      <w:r w:rsidRPr="005350D0">
        <w:rPr>
          <w:rFonts w:ascii="Times New Roman" w:eastAsia="Times New Roman" w:hAnsi="Times New Roman" w:cs="Times New Roman"/>
          <w:b/>
          <w:sz w:val="24"/>
          <w:szCs w:val="24"/>
          <w:lang w:eastAsia="ru-RU"/>
        </w:rPr>
        <w:t>ПЕРЕЧЕНЬ УЧЕБНО-МЕТОДИЧЕСКИХ СРЕДСТВ ОБУЧЕНИЯ</w:t>
      </w:r>
    </w:p>
    <w:p w:rsidR="005350D0" w:rsidRPr="005350D0" w:rsidRDefault="005350D0" w:rsidP="005350D0">
      <w:pPr>
        <w:widowControl w:val="0"/>
        <w:autoSpaceDE w:val="0"/>
        <w:autoSpaceDN w:val="0"/>
        <w:adjustRightInd w:val="0"/>
        <w:spacing w:after="0" w:line="240" w:lineRule="auto"/>
        <w:ind w:left="1515"/>
        <w:rPr>
          <w:rFonts w:ascii="Times New Roman" w:eastAsia="Times New Roman" w:hAnsi="Times New Roman" w:cs="Times New Roman"/>
          <w:b/>
          <w:bCs/>
          <w:iCs/>
          <w:sz w:val="24"/>
          <w:szCs w:val="24"/>
          <w:lang w:eastAsia="ru-RU"/>
        </w:rPr>
      </w:pPr>
    </w:p>
    <w:p w:rsidR="005350D0" w:rsidRPr="005350D0" w:rsidRDefault="005350D0" w:rsidP="005350D0">
      <w:pPr>
        <w:widowControl w:val="0"/>
        <w:autoSpaceDE w:val="0"/>
        <w:autoSpaceDN w:val="0"/>
        <w:adjustRightInd w:val="0"/>
        <w:spacing w:after="0" w:line="240" w:lineRule="auto"/>
        <w:ind w:left="1515"/>
        <w:rPr>
          <w:rFonts w:ascii="Times New Roman" w:eastAsia="Times New Roman" w:hAnsi="Times New Roman" w:cs="Times New Roman"/>
          <w:b/>
          <w:bCs/>
          <w:iCs/>
          <w:sz w:val="24"/>
          <w:szCs w:val="24"/>
          <w:lang w:eastAsia="ru-RU"/>
        </w:rPr>
      </w:pPr>
    </w:p>
    <w:p w:rsidR="005350D0" w:rsidRPr="005350D0" w:rsidRDefault="005350D0" w:rsidP="005350D0">
      <w:pPr>
        <w:numPr>
          <w:ilvl w:val="0"/>
          <w:numId w:val="5"/>
        </w:numPr>
        <w:spacing w:after="0" w:line="360" w:lineRule="auto"/>
        <w:jc w:val="both"/>
        <w:rPr>
          <w:rFonts w:ascii="Times New Roman" w:eastAsia="Times New Roman" w:hAnsi="Times New Roman" w:cs="Times New Roman"/>
          <w:sz w:val="24"/>
          <w:szCs w:val="24"/>
          <w:lang w:eastAsia="ru-RU"/>
        </w:rPr>
      </w:pPr>
      <w:r w:rsidRPr="005350D0">
        <w:rPr>
          <w:rFonts w:ascii="Times New Roman" w:eastAsia="Times New Roman" w:hAnsi="Times New Roman" w:cs="Times New Roman"/>
          <w:bCs/>
          <w:sz w:val="24"/>
          <w:szCs w:val="24"/>
          <w:lang w:eastAsia="ru-RU"/>
        </w:rPr>
        <w:t xml:space="preserve">Грецов  А.Г. Выбираем  профессию. Советы  практического  психолога. – Сб.: Питер, 2006.- </w:t>
      </w:r>
    </w:p>
    <w:p w:rsidR="005350D0" w:rsidRPr="005350D0" w:rsidRDefault="005350D0" w:rsidP="005350D0">
      <w:pPr>
        <w:numPr>
          <w:ilvl w:val="0"/>
          <w:numId w:val="5"/>
        </w:numPr>
        <w:spacing w:after="0" w:line="360" w:lineRule="auto"/>
        <w:jc w:val="both"/>
        <w:rPr>
          <w:rFonts w:ascii="Times New Roman" w:eastAsia="Times New Roman" w:hAnsi="Times New Roman" w:cs="Times New Roman"/>
          <w:sz w:val="24"/>
          <w:szCs w:val="24"/>
          <w:lang w:eastAsia="ru-RU"/>
        </w:rPr>
      </w:pPr>
      <w:r w:rsidRPr="005350D0">
        <w:rPr>
          <w:rFonts w:ascii="Times New Roman" w:eastAsia="Times New Roman" w:hAnsi="Times New Roman" w:cs="Times New Roman"/>
          <w:sz w:val="24"/>
          <w:szCs w:val="24"/>
          <w:lang w:eastAsia="ru-RU"/>
        </w:rPr>
        <w:t xml:space="preserve"> Методика  преподавания  курса  «Твоя  профессиональная  карьера»/ под  ред. С.Н. Чистяковой. – М., 1997. </w:t>
      </w:r>
    </w:p>
    <w:p w:rsidR="005350D0" w:rsidRPr="005350D0" w:rsidRDefault="005350D0" w:rsidP="005350D0">
      <w:pPr>
        <w:numPr>
          <w:ilvl w:val="0"/>
          <w:numId w:val="5"/>
        </w:numPr>
        <w:spacing w:after="0" w:line="360" w:lineRule="auto"/>
        <w:jc w:val="both"/>
        <w:rPr>
          <w:rFonts w:ascii="Times New Roman" w:eastAsia="Times New Roman" w:hAnsi="Times New Roman" w:cs="Times New Roman"/>
          <w:sz w:val="24"/>
          <w:szCs w:val="24"/>
          <w:lang w:eastAsia="ru-RU"/>
        </w:rPr>
      </w:pPr>
      <w:r w:rsidRPr="005350D0">
        <w:rPr>
          <w:rFonts w:ascii="Times New Roman" w:eastAsia="Times New Roman" w:hAnsi="Times New Roman" w:cs="Times New Roman"/>
          <w:sz w:val="24"/>
          <w:szCs w:val="24"/>
          <w:lang w:eastAsia="ru-RU"/>
        </w:rPr>
        <w:t>Психология популярных профессий/род ред. Л.А.Головей. СПб.:Речь, 2003.</w:t>
      </w:r>
    </w:p>
    <w:p w:rsidR="005350D0" w:rsidRPr="005350D0" w:rsidRDefault="005350D0" w:rsidP="005350D0">
      <w:pPr>
        <w:numPr>
          <w:ilvl w:val="0"/>
          <w:numId w:val="5"/>
        </w:numPr>
        <w:spacing w:after="0" w:line="360" w:lineRule="auto"/>
        <w:jc w:val="both"/>
        <w:rPr>
          <w:rFonts w:ascii="Times New Roman" w:eastAsia="Times New Roman" w:hAnsi="Times New Roman" w:cs="Times New Roman"/>
          <w:sz w:val="24"/>
          <w:szCs w:val="24"/>
          <w:lang w:eastAsia="ru-RU"/>
        </w:rPr>
      </w:pPr>
      <w:r w:rsidRPr="005350D0">
        <w:rPr>
          <w:rFonts w:ascii="Times New Roman" w:eastAsia="Times New Roman" w:hAnsi="Times New Roman" w:cs="Times New Roman"/>
          <w:sz w:val="24"/>
          <w:szCs w:val="24"/>
          <w:lang w:eastAsia="ru-RU"/>
        </w:rPr>
        <w:t>Резапкина Г.В. Психология и выбор профессии: программа предпрофильнойподготовки.Учебно-методическое пособие для психологов и педагогов.- М.: Генезис, 2011.-208с.</w:t>
      </w:r>
    </w:p>
    <w:p w:rsidR="005350D0" w:rsidRPr="005350D0" w:rsidRDefault="005350D0" w:rsidP="005350D0">
      <w:pPr>
        <w:numPr>
          <w:ilvl w:val="0"/>
          <w:numId w:val="5"/>
        </w:numPr>
        <w:spacing w:after="0" w:line="360" w:lineRule="auto"/>
        <w:jc w:val="both"/>
        <w:rPr>
          <w:rFonts w:ascii="Times New Roman" w:eastAsia="Times New Roman" w:hAnsi="Times New Roman" w:cs="Times New Roman"/>
          <w:sz w:val="24"/>
          <w:szCs w:val="24"/>
          <w:lang w:eastAsia="ru-RU"/>
        </w:rPr>
      </w:pPr>
      <w:r w:rsidRPr="005350D0">
        <w:rPr>
          <w:rFonts w:ascii="Times New Roman" w:eastAsia="Times New Roman" w:hAnsi="Times New Roman" w:cs="Times New Roman"/>
          <w:sz w:val="24"/>
          <w:szCs w:val="24"/>
          <w:lang w:eastAsia="ru-RU"/>
        </w:rPr>
        <w:t xml:space="preserve">Резапкина Г.В. Психология и выбор профессии: программа предпрофильной подготовки. Учебно-методическое пособие для           психологов и педагогов.- М.: Генезис, 2011.-208с. </w:t>
      </w:r>
    </w:p>
    <w:p w:rsidR="005350D0" w:rsidRPr="005350D0" w:rsidRDefault="005350D0" w:rsidP="005350D0">
      <w:pPr>
        <w:numPr>
          <w:ilvl w:val="0"/>
          <w:numId w:val="5"/>
        </w:numPr>
        <w:spacing w:after="0" w:line="360" w:lineRule="auto"/>
        <w:jc w:val="both"/>
        <w:rPr>
          <w:rFonts w:ascii="Times New Roman" w:eastAsia="Times New Roman" w:hAnsi="Times New Roman" w:cs="Times New Roman"/>
          <w:sz w:val="24"/>
          <w:szCs w:val="24"/>
          <w:lang w:eastAsia="ru-RU"/>
        </w:rPr>
      </w:pPr>
      <w:r w:rsidRPr="005350D0">
        <w:rPr>
          <w:rFonts w:ascii="Times New Roman" w:eastAsia="Times New Roman" w:hAnsi="Times New Roman" w:cs="Times New Roman"/>
          <w:sz w:val="24"/>
          <w:szCs w:val="24"/>
          <w:lang w:eastAsia="ru-RU"/>
        </w:rPr>
        <w:t>Резапкина Г.В. Отбор  в  профильные  классы. .- М.: Генезис, 2005.-124с.</w:t>
      </w:r>
    </w:p>
    <w:p w:rsidR="005350D0" w:rsidRPr="005350D0" w:rsidRDefault="005350D0" w:rsidP="005350D0">
      <w:pPr>
        <w:numPr>
          <w:ilvl w:val="0"/>
          <w:numId w:val="5"/>
        </w:numPr>
        <w:spacing w:after="0" w:line="360" w:lineRule="auto"/>
        <w:jc w:val="both"/>
        <w:rPr>
          <w:rFonts w:ascii="Times New Roman" w:eastAsia="Times New Roman" w:hAnsi="Times New Roman" w:cs="Times New Roman"/>
          <w:sz w:val="24"/>
          <w:szCs w:val="24"/>
          <w:lang w:eastAsia="ru-RU"/>
        </w:rPr>
      </w:pPr>
      <w:r w:rsidRPr="005350D0">
        <w:rPr>
          <w:rFonts w:ascii="Times New Roman" w:eastAsia="Times New Roman" w:hAnsi="Times New Roman" w:cs="Times New Roman"/>
          <w:sz w:val="24"/>
          <w:szCs w:val="24"/>
          <w:lang w:eastAsia="ru-RU"/>
        </w:rPr>
        <w:t xml:space="preserve"> Шевченко М.Ф. Тренинг «Профориентация  для  старшеклассников». – СПб.: Речь, 2007. – 168 с. </w:t>
      </w:r>
    </w:p>
    <w:p w:rsidR="005350D0" w:rsidRPr="005350D0" w:rsidRDefault="005350D0" w:rsidP="005350D0">
      <w:pPr>
        <w:numPr>
          <w:ilvl w:val="0"/>
          <w:numId w:val="5"/>
        </w:numPr>
        <w:spacing w:after="0" w:line="360" w:lineRule="auto"/>
        <w:jc w:val="both"/>
        <w:rPr>
          <w:rFonts w:ascii="Times New Roman" w:eastAsia="Times New Roman" w:hAnsi="Times New Roman" w:cs="Times New Roman"/>
          <w:sz w:val="24"/>
          <w:szCs w:val="24"/>
          <w:lang w:eastAsia="ru-RU"/>
        </w:rPr>
      </w:pPr>
      <w:r w:rsidRPr="005350D0">
        <w:rPr>
          <w:rFonts w:ascii="Times New Roman" w:eastAsia="Times New Roman" w:hAnsi="Times New Roman" w:cs="Times New Roman"/>
          <w:sz w:val="24"/>
          <w:szCs w:val="24"/>
          <w:lang w:eastAsia="ru-RU"/>
        </w:rPr>
        <w:t>Элективный  курс «Человек  и  профессия». – М.: Глобус, 2007.</w:t>
      </w:r>
    </w:p>
    <w:p w:rsidR="00BE1729" w:rsidRDefault="00BE1729"/>
    <w:sectPr w:rsidR="00BE1729" w:rsidSect="000C53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576C8"/>
    <w:multiLevelType w:val="hybridMultilevel"/>
    <w:tmpl w:val="2DA6A4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877657"/>
    <w:multiLevelType w:val="hybridMultilevel"/>
    <w:tmpl w:val="4E22E2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A7E7DC6"/>
    <w:multiLevelType w:val="hybridMultilevel"/>
    <w:tmpl w:val="DEAE45D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B30D53"/>
    <w:multiLevelType w:val="hybridMultilevel"/>
    <w:tmpl w:val="B2BC64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EBC1E08"/>
    <w:multiLevelType w:val="hybridMultilevel"/>
    <w:tmpl w:val="AFEA3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36E1893"/>
    <w:multiLevelType w:val="hybridMultilevel"/>
    <w:tmpl w:val="DFC06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6F02906"/>
    <w:multiLevelType w:val="hybridMultilevel"/>
    <w:tmpl w:val="E8D857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80D55E2"/>
    <w:multiLevelType w:val="hybridMultilevel"/>
    <w:tmpl w:val="6BF04CD8"/>
    <w:lvl w:ilvl="0" w:tplc="69BCD232">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8">
    <w:nsid w:val="6DDD0E92"/>
    <w:multiLevelType w:val="hybridMultilevel"/>
    <w:tmpl w:val="A484C9C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1"/>
  </w:num>
  <w:num w:numId="4">
    <w:abstractNumId w:val="8"/>
  </w:num>
  <w:num w:numId="5">
    <w:abstractNumId w:val="7"/>
  </w:num>
  <w:num w:numId="6">
    <w:abstractNumId w:val="0"/>
  </w:num>
  <w:num w:numId="7">
    <w:abstractNumId w:val="2"/>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350D0"/>
    <w:rsid w:val="000C538E"/>
    <w:rsid w:val="003205A9"/>
    <w:rsid w:val="005350D0"/>
    <w:rsid w:val="00780581"/>
    <w:rsid w:val="008B23FA"/>
    <w:rsid w:val="00BE1729"/>
    <w:rsid w:val="00C25E99"/>
    <w:rsid w:val="00E23E67"/>
    <w:rsid w:val="00E42B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E67"/>
  </w:style>
  <w:style w:type="paragraph" w:styleId="1">
    <w:name w:val="heading 1"/>
    <w:basedOn w:val="a"/>
    <w:next w:val="a"/>
    <w:link w:val="10"/>
    <w:qFormat/>
    <w:rsid w:val="00E42B9F"/>
    <w:pPr>
      <w:keepNext/>
      <w:spacing w:after="0" w:line="240" w:lineRule="auto"/>
      <w:jc w:val="center"/>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2B9F"/>
    <w:rPr>
      <w:rFonts w:ascii="Times New Roman" w:eastAsia="Times New Roman" w:hAnsi="Times New Roman" w:cs="Times New Roman"/>
      <w:sz w:val="28"/>
      <w:szCs w:val="24"/>
      <w:lang w:eastAsia="ru-RU"/>
    </w:rPr>
  </w:style>
  <w:style w:type="table" w:styleId="a3">
    <w:name w:val="Table Grid"/>
    <w:basedOn w:val="a1"/>
    <w:uiPriority w:val="59"/>
    <w:rsid w:val="00E42B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E42B9F"/>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customStyle="1" w:styleId="2">
    <w:name w:val="Заголовок №2_"/>
    <w:basedOn w:val="a0"/>
    <w:link w:val="20"/>
    <w:rsid w:val="00E42B9F"/>
    <w:rPr>
      <w:rFonts w:ascii="Times New Roman" w:eastAsia="Times New Roman" w:hAnsi="Times New Roman" w:cs="Times New Roman"/>
      <w:b/>
      <w:bCs/>
      <w:i/>
      <w:iCs/>
      <w:sz w:val="28"/>
      <w:szCs w:val="28"/>
      <w:shd w:val="clear" w:color="auto" w:fill="FFFFFF"/>
    </w:rPr>
  </w:style>
  <w:style w:type="paragraph" w:customStyle="1" w:styleId="20">
    <w:name w:val="Заголовок №2"/>
    <w:basedOn w:val="a"/>
    <w:link w:val="2"/>
    <w:rsid w:val="00E42B9F"/>
    <w:pPr>
      <w:widowControl w:val="0"/>
      <w:shd w:val="clear" w:color="auto" w:fill="FFFFFF"/>
      <w:spacing w:after="300" w:line="0" w:lineRule="atLeast"/>
      <w:ind w:hanging="840"/>
      <w:outlineLvl w:val="1"/>
    </w:pPr>
    <w:rPr>
      <w:rFonts w:ascii="Times New Roman" w:eastAsia="Times New Roman" w:hAnsi="Times New Roman" w:cs="Times New Roman"/>
      <w:b/>
      <w:bCs/>
      <w:i/>
      <w:iCs/>
      <w:sz w:val="28"/>
      <w:szCs w:val="28"/>
    </w:rPr>
  </w:style>
  <w:style w:type="character" w:customStyle="1" w:styleId="9">
    <w:name w:val="Основной текст (9) + Полужирный;Не курсив"/>
    <w:basedOn w:val="a0"/>
    <w:rsid w:val="00E42B9F"/>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3463</Words>
  <Characters>19740</Characters>
  <Application>Microsoft Office Word</Application>
  <DocSecurity>0</DocSecurity>
  <Lines>164</Lines>
  <Paragraphs>46</Paragraphs>
  <ScaleCrop>false</ScaleCrop>
  <Company/>
  <LinksUpToDate>false</LinksUpToDate>
  <CharactersWithSpaces>23157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Технолог</dc:creator>
  <cp:lastModifiedBy>user</cp:lastModifiedBy>
  <cp:revision>4</cp:revision>
  <dcterms:created xsi:type="dcterms:W3CDTF">2016-12-10T05:56:00Z</dcterms:created>
  <dcterms:modified xsi:type="dcterms:W3CDTF">2020-01-31T07:41:00Z</dcterms:modified>
</cp:coreProperties>
</file>