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4F" w:rsidRDefault="009D15F5" w:rsidP="00DF3D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79">
        <w:rPr>
          <w:rFonts w:ascii="Times New Roman" w:hAnsi="Times New Roman" w:cs="Times New Roman"/>
          <w:b/>
          <w:sz w:val="28"/>
          <w:szCs w:val="28"/>
        </w:rPr>
        <w:t>РО</w:t>
      </w:r>
      <w:r w:rsidR="00DF3D79" w:rsidRPr="00DF3D79">
        <w:rPr>
          <w:rFonts w:ascii="Times New Roman" w:hAnsi="Times New Roman" w:cs="Times New Roman"/>
          <w:b/>
          <w:sz w:val="28"/>
          <w:szCs w:val="28"/>
        </w:rPr>
        <w:t>ДИТЕЛЬСКИЙ     КОНТРОЛЬ</w:t>
      </w:r>
    </w:p>
    <w:p w:rsidR="000A3D51" w:rsidRDefault="000A3D51" w:rsidP="00DF3D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50" w:rsidRDefault="00045350" w:rsidP="00DF3D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50" w:rsidRPr="00045350" w:rsidRDefault="00045350" w:rsidP="0004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50">
        <w:rPr>
          <w:rFonts w:ascii="Times New Roman" w:hAnsi="Times New Roman" w:cs="Times New Roman"/>
          <w:sz w:val="28"/>
          <w:szCs w:val="28"/>
        </w:rPr>
        <w:t xml:space="preserve">Решение вопросов качественного и здорового питания обучающихся, пропаганды основ здорового питания общеобразовательной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45350">
        <w:rPr>
          <w:rFonts w:ascii="Times New Roman" w:hAnsi="Times New Roman" w:cs="Times New Roman"/>
          <w:sz w:val="28"/>
          <w:szCs w:val="28"/>
        </w:rPr>
        <w:t xml:space="preserve">при взаимодействии с </w:t>
      </w: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представителями).</w:t>
      </w:r>
    </w:p>
    <w:p w:rsidR="00045350" w:rsidRPr="00045350" w:rsidRDefault="00045350" w:rsidP="0004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50"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по родительскому </w:t>
      </w:r>
      <w:proofErr w:type="gramStart"/>
      <w:r w:rsidRPr="000453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45350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045350" w:rsidRPr="00045350" w:rsidRDefault="00045350" w:rsidP="0004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50">
        <w:rPr>
          <w:rFonts w:ascii="Times New Roman" w:hAnsi="Times New Roman" w:cs="Times New Roman"/>
          <w:sz w:val="28"/>
          <w:szCs w:val="28"/>
        </w:rPr>
        <w:t xml:space="preserve">Организация родительского контроля может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в форме анкетирования родителей (законных представителей) </w:t>
      </w:r>
      <w:r w:rsidRPr="00045350">
        <w:rPr>
          <w:rFonts w:ascii="Times New Roman" w:hAnsi="Times New Roman" w:cs="Times New Roman"/>
          <w:sz w:val="28"/>
          <w:szCs w:val="28"/>
        </w:rPr>
        <w:t>и участии в работе общешкольной комиссии.</w:t>
      </w:r>
    </w:p>
    <w:p w:rsidR="00045350" w:rsidRDefault="00045350" w:rsidP="0004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7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родитель может посетить школьную столовую и оценить качество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питания детей</w:t>
      </w:r>
      <w:r w:rsidRPr="00974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58D" w:rsidRPr="00592FAF" w:rsidRDefault="00C62874" w:rsidP="007850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родительском контроле необходимо обратиться в школу, где обучается ребёнок (дети).</w:t>
      </w:r>
    </w:p>
    <w:sectPr w:rsidR="00AD058D" w:rsidRPr="00592FAF" w:rsidSect="005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8D"/>
    <w:rsid w:val="00045350"/>
    <w:rsid w:val="000A3D51"/>
    <w:rsid w:val="001E219B"/>
    <w:rsid w:val="00257784"/>
    <w:rsid w:val="00533CA4"/>
    <w:rsid w:val="00592FAF"/>
    <w:rsid w:val="005F4BBE"/>
    <w:rsid w:val="0078501B"/>
    <w:rsid w:val="009746A3"/>
    <w:rsid w:val="009C7F8F"/>
    <w:rsid w:val="009D15F5"/>
    <w:rsid w:val="00AD058D"/>
    <w:rsid w:val="00C62874"/>
    <w:rsid w:val="00CD1CDE"/>
    <w:rsid w:val="00D35491"/>
    <w:rsid w:val="00DF3D79"/>
    <w:rsid w:val="00DF474F"/>
    <w:rsid w:val="00F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58D"/>
    <w:rPr>
      <w:color w:val="0000FF"/>
      <w:u w:val="single"/>
    </w:rPr>
  </w:style>
  <w:style w:type="paragraph" w:styleId="a4">
    <w:name w:val="No Spacing"/>
    <w:uiPriority w:val="1"/>
    <w:qFormat/>
    <w:rsid w:val="009746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Черненко Полина Павловна</cp:lastModifiedBy>
  <cp:revision>15</cp:revision>
  <cp:lastPrinted>2021-07-28T08:51:00Z</cp:lastPrinted>
  <dcterms:created xsi:type="dcterms:W3CDTF">2021-05-13T19:35:00Z</dcterms:created>
  <dcterms:modified xsi:type="dcterms:W3CDTF">2021-07-28T08:51:00Z</dcterms:modified>
</cp:coreProperties>
</file>