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99" w:rsidRDefault="004553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  <w:r w:rsidR="00CD294D">
        <w:rPr>
          <w:sz w:val="28"/>
          <w:szCs w:val="28"/>
        </w:rPr>
        <w:t>педагогических</w:t>
      </w:r>
      <w:r w:rsidR="00CD294D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сотрудников</w:t>
      </w:r>
      <w:r w:rsidR="00CD294D">
        <w:rPr>
          <w:sz w:val="28"/>
          <w:szCs w:val="28"/>
        </w:rPr>
        <w:t xml:space="preserve"> </w:t>
      </w:r>
    </w:p>
    <w:p w:rsidR="00185A99" w:rsidRDefault="00185A99">
      <w:pPr>
        <w:jc w:val="center"/>
        <w:rPr>
          <w:sz w:val="28"/>
          <w:szCs w:val="28"/>
        </w:rPr>
      </w:pPr>
    </w:p>
    <w:p w:rsidR="00185A99" w:rsidRDefault="0045539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задействованных</w:t>
      </w:r>
      <w:proofErr w:type="gramEnd"/>
      <w:r>
        <w:rPr>
          <w:sz w:val="28"/>
          <w:szCs w:val="28"/>
        </w:rPr>
        <w:t xml:space="preserve"> при работе в лагере с дневным пребыванием </w:t>
      </w:r>
    </w:p>
    <w:p w:rsidR="00185A99" w:rsidRDefault="00455393">
      <w:pPr>
        <w:jc w:val="center"/>
        <w:rPr>
          <w:sz w:val="28"/>
          <w:szCs w:val="28"/>
        </w:rPr>
      </w:pPr>
      <w:r>
        <w:rPr>
          <w:sz w:val="28"/>
          <w:szCs w:val="28"/>
        </w:rPr>
        <w:t>«Родные просторы»</w:t>
      </w: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2331"/>
        <w:gridCol w:w="2371"/>
        <w:gridCol w:w="2332"/>
        <w:gridCol w:w="1763"/>
      </w:tblGrid>
      <w:tr w:rsidR="00185A99" w:rsidTr="00455393">
        <w:tc>
          <w:tcPr>
            <w:tcW w:w="730" w:type="dxa"/>
          </w:tcPr>
          <w:p w:rsidR="00185A99" w:rsidRDefault="00455393">
            <w:pPr>
              <w:pStyle w:val="a8"/>
              <w:jc w:val="center"/>
            </w:pPr>
            <w:r>
              <w:t>№</w:t>
            </w:r>
          </w:p>
        </w:tc>
        <w:tc>
          <w:tcPr>
            <w:tcW w:w="2331" w:type="dxa"/>
          </w:tcPr>
          <w:p w:rsidR="00185A99" w:rsidRDefault="00455393">
            <w:pPr>
              <w:pStyle w:val="a8"/>
              <w:jc w:val="center"/>
            </w:pPr>
            <w:r>
              <w:t>ФИО</w:t>
            </w:r>
          </w:p>
        </w:tc>
        <w:tc>
          <w:tcPr>
            <w:tcW w:w="2371" w:type="dxa"/>
          </w:tcPr>
          <w:p w:rsidR="00185A99" w:rsidRDefault="00455393">
            <w:pPr>
              <w:pStyle w:val="a8"/>
              <w:jc w:val="center"/>
            </w:pPr>
            <w:r>
              <w:t xml:space="preserve"> Должность </w:t>
            </w:r>
          </w:p>
        </w:tc>
        <w:tc>
          <w:tcPr>
            <w:tcW w:w="2332" w:type="dxa"/>
          </w:tcPr>
          <w:p w:rsidR="00185A99" w:rsidRDefault="00455393">
            <w:pPr>
              <w:pStyle w:val="a8"/>
              <w:jc w:val="center"/>
            </w:pPr>
            <w:r>
              <w:t xml:space="preserve">Профиль </w:t>
            </w:r>
            <w:proofErr w:type="spellStart"/>
            <w:r>
              <w:t>лагеля</w:t>
            </w:r>
            <w:proofErr w:type="spellEnd"/>
            <w:r>
              <w:t xml:space="preserve"> </w:t>
            </w:r>
          </w:p>
        </w:tc>
        <w:tc>
          <w:tcPr>
            <w:tcW w:w="1763" w:type="dxa"/>
          </w:tcPr>
          <w:p w:rsidR="00185A99" w:rsidRDefault="00455393">
            <w:pPr>
              <w:pStyle w:val="a8"/>
              <w:jc w:val="center"/>
            </w:pPr>
            <w:r>
              <w:t>Даты осуществления деятельности (</w:t>
            </w:r>
            <w:proofErr w:type="gramStart"/>
            <w:r>
              <w:t>с</w:t>
            </w:r>
            <w:proofErr w:type="gramEnd"/>
            <w:r>
              <w:t>/по)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Тугиева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Гелия </w:t>
            </w: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Гильмановна</w:t>
            </w:r>
            <w:proofErr w:type="spellEnd"/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Стручалина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Ольга Анатольевна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Папоян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Анжелика </w:t>
            </w: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Рубеновна</w:t>
            </w:r>
            <w:proofErr w:type="spellEnd"/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Гамалий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Ирина Владимировна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Давиденко Ольга Геннадьевна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6</w:t>
            </w:r>
          </w:p>
        </w:tc>
        <w:tc>
          <w:tcPr>
            <w:tcW w:w="2331" w:type="dxa"/>
          </w:tcPr>
          <w:p w:rsidR="00185A99" w:rsidRDefault="00CE3F7C">
            <w:pPr>
              <w:jc w:val="center"/>
            </w:pPr>
            <w:proofErr w:type="spellStart"/>
            <w:r>
              <w:t>Мамий</w:t>
            </w:r>
            <w:proofErr w:type="spellEnd"/>
            <w:r>
              <w:t xml:space="preserve"> Тимур Адамович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7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Трухина Любовь Михайловна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8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Клименко Татьяна Ивановна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/>
                <w:kern w:val="0"/>
                <w:lang w:eastAsia="en-US" w:bidi="ar-SA"/>
              </w:rPr>
              <w:t>9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/>
                <w:kern w:val="0"/>
                <w:lang w:eastAsia="en-US" w:bidi="ar-SA"/>
              </w:rPr>
              <w:t>Вологдина Екатерина Викторовна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/>
                <w:kern w:val="0"/>
                <w:lang w:eastAsia="en-US" w:bidi="ar-SA"/>
              </w:rPr>
              <w:t>10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proofErr w:type="spellStart"/>
            <w:r>
              <w:rPr>
                <w:rFonts w:eastAsia="Calibri"/>
                <w:kern w:val="0"/>
                <w:lang w:eastAsia="en-US" w:bidi="ar-SA"/>
              </w:rPr>
              <w:t>Байлук</w:t>
            </w:r>
            <w:proofErr w:type="spellEnd"/>
            <w:r>
              <w:rPr>
                <w:rFonts w:eastAsia="Calibri"/>
                <w:kern w:val="0"/>
                <w:lang w:eastAsia="en-US" w:bidi="ar-SA"/>
              </w:rPr>
              <w:t xml:space="preserve"> Инна Алексеевна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11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proofErr w:type="spellStart"/>
            <w:r>
              <w:rPr>
                <w:rFonts w:eastAsia="Calibri" w:cs="Times New Roman"/>
                <w:kern w:val="0"/>
                <w:lang w:eastAsia="en-US" w:bidi="ar-SA"/>
              </w:rPr>
              <w:t>Лемехова</w:t>
            </w:r>
            <w:proofErr w:type="spellEnd"/>
            <w:r>
              <w:rPr>
                <w:rFonts w:eastAsia="Calibri" w:cs="Times New Roman"/>
                <w:kern w:val="0"/>
                <w:lang w:eastAsia="en-US" w:bidi="ar-SA"/>
              </w:rPr>
              <w:t xml:space="preserve"> Анна Витальевна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12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Волобуева Светлана Савельевна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13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Малахова Оксана Викторовна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14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Овсянникова Татьяна Николаевна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15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Мальцева Елена Анатольевна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16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rPr>
                <w:rFonts w:eastAsia="Calibri" w:cs="Times New Roman"/>
                <w:kern w:val="0"/>
                <w:lang w:eastAsia="en-US" w:bidi="ar-SA"/>
              </w:rPr>
              <w:t>Савченко Мария Владимировна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воспитатель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t>17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</w:pPr>
            <w:r>
              <w:t>Гончарова Екатерина Владимировна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Инструктор физической культуры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t>18</w:t>
            </w:r>
          </w:p>
        </w:tc>
        <w:tc>
          <w:tcPr>
            <w:tcW w:w="2331" w:type="dxa"/>
          </w:tcPr>
          <w:p w:rsidR="00185A99" w:rsidRDefault="00455393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Павелкина</w:t>
            </w:r>
            <w:proofErr w:type="spellEnd"/>
            <w:r>
              <w:t xml:space="preserve"> Алена Владимировна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Педагог организатор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t>19</w:t>
            </w:r>
          </w:p>
        </w:tc>
        <w:tc>
          <w:tcPr>
            <w:tcW w:w="2331" w:type="dxa"/>
          </w:tcPr>
          <w:p w:rsidR="00185A99" w:rsidRDefault="00455393">
            <w:pPr>
              <w:pStyle w:val="a8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Стасенко Евгения Анатольевна</w:t>
            </w:r>
          </w:p>
        </w:tc>
        <w:tc>
          <w:tcPr>
            <w:tcW w:w="2371" w:type="dxa"/>
          </w:tcPr>
          <w:p w:rsidR="00185A99" w:rsidRDefault="00455393">
            <w:pPr>
              <w:jc w:val="both"/>
              <w:rPr>
                <w:sz w:val="28"/>
                <w:szCs w:val="28"/>
              </w:rPr>
            </w:pPr>
            <w:r>
              <w:t>Уборщик служебных помещений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t>20</w:t>
            </w:r>
          </w:p>
        </w:tc>
        <w:tc>
          <w:tcPr>
            <w:tcW w:w="2331" w:type="dxa"/>
          </w:tcPr>
          <w:p w:rsidR="00185A99" w:rsidRDefault="006C1002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Макарова Светлана Александровна</w:t>
            </w:r>
          </w:p>
        </w:tc>
        <w:tc>
          <w:tcPr>
            <w:tcW w:w="2371" w:type="dxa"/>
          </w:tcPr>
          <w:p w:rsidR="00185A99" w:rsidRDefault="00455393">
            <w:pPr>
              <w:jc w:val="both"/>
              <w:rPr>
                <w:sz w:val="28"/>
                <w:szCs w:val="28"/>
              </w:rPr>
            </w:pPr>
            <w:r>
              <w:t>Уборщик служебных помещений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t>21</w:t>
            </w:r>
          </w:p>
        </w:tc>
        <w:tc>
          <w:tcPr>
            <w:tcW w:w="2331" w:type="dxa"/>
          </w:tcPr>
          <w:p w:rsidR="00185A99" w:rsidRDefault="00455393">
            <w:pPr>
              <w:pStyle w:val="a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Агешкина</w:t>
            </w:r>
            <w:proofErr w:type="spellEnd"/>
            <w:r>
              <w:rPr>
                <w:color w:val="000000"/>
              </w:rPr>
              <w:t xml:space="preserve"> Татьяна Ивановна</w:t>
            </w:r>
          </w:p>
        </w:tc>
        <w:tc>
          <w:tcPr>
            <w:tcW w:w="2371" w:type="dxa"/>
          </w:tcPr>
          <w:p w:rsidR="00185A99" w:rsidRDefault="00455393">
            <w:pPr>
              <w:jc w:val="both"/>
              <w:rPr>
                <w:sz w:val="28"/>
                <w:szCs w:val="28"/>
              </w:rPr>
            </w:pPr>
            <w:r>
              <w:t>Уборщик служебных помещений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t>21</w:t>
            </w:r>
          </w:p>
        </w:tc>
        <w:tc>
          <w:tcPr>
            <w:tcW w:w="2331" w:type="dxa"/>
          </w:tcPr>
          <w:p w:rsidR="00185A99" w:rsidRDefault="00455393">
            <w:pPr>
              <w:jc w:val="center"/>
              <w:rPr>
                <w:rFonts w:ascii="Calibri" w:eastAsia="Calibri" w:hAnsi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Демуренко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Ольга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Дмитриевна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lastRenderedPageBreak/>
              <w:t xml:space="preserve">Педагог </w:t>
            </w:r>
            <w:proofErr w:type="gramStart"/>
            <w:r>
              <w:t>-п</w:t>
            </w:r>
            <w:proofErr w:type="gramEnd"/>
            <w:r>
              <w:t>сихолог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Лагерь дневного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lastRenderedPageBreak/>
              <w:t>28.05-17.06.2025</w:t>
            </w:r>
          </w:p>
        </w:tc>
      </w:tr>
      <w:tr w:rsidR="00185A99" w:rsidTr="00455393">
        <w:tc>
          <w:tcPr>
            <w:tcW w:w="730" w:type="dxa"/>
          </w:tcPr>
          <w:p w:rsidR="00185A99" w:rsidRDefault="00455393">
            <w:pPr>
              <w:jc w:val="center"/>
            </w:pPr>
            <w:r>
              <w:lastRenderedPageBreak/>
              <w:t>22</w:t>
            </w:r>
          </w:p>
        </w:tc>
        <w:tc>
          <w:tcPr>
            <w:tcW w:w="2331" w:type="dxa"/>
          </w:tcPr>
          <w:p w:rsidR="00185A99" w:rsidRPr="006C1002" w:rsidRDefault="0045539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6C1002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>Биткузина</w:t>
            </w:r>
            <w:proofErr w:type="spellEnd"/>
            <w:r w:rsidRPr="006C1002"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lang w:eastAsia="en-US" w:bidi="ar-SA"/>
              </w:rPr>
              <w:t xml:space="preserve"> Ольга Викторовна</w:t>
            </w:r>
          </w:p>
        </w:tc>
        <w:tc>
          <w:tcPr>
            <w:tcW w:w="2371" w:type="dxa"/>
          </w:tcPr>
          <w:p w:rsidR="00185A99" w:rsidRDefault="00455393">
            <w:pPr>
              <w:jc w:val="center"/>
            </w:pPr>
            <w:r>
              <w:t>Начальник лагеря</w:t>
            </w:r>
          </w:p>
        </w:tc>
        <w:tc>
          <w:tcPr>
            <w:tcW w:w="2332" w:type="dxa"/>
          </w:tcPr>
          <w:p w:rsidR="00185A99" w:rsidRDefault="00455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Лагерь дневного пребывания</w:t>
            </w:r>
          </w:p>
        </w:tc>
        <w:tc>
          <w:tcPr>
            <w:tcW w:w="1763" w:type="dxa"/>
          </w:tcPr>
          <w:p w:rsidR="00185A99" w:rsidRDefault="00455393">
            <w:pPr>
              <w:jc w:val="center"/>
            </w:pPr>
            <w:r>
              <w:t>28.05-17.06.2025</w:t>
            </w:r>
          </w:p>
        </w:tc>
      </w:tr>
    </w:tbl>
    <w:p w:rsidR="00185A99" w:rsidRDefault="00185A99">
      <w:pPr>
        <w:jc w:val="both"/>
        <w:rPr>
          <w:sz w:val="28"/>
          <w:szCs w:val="28"/>
        </w:rPr>
      </w:pPr>
    </w:p>
    <w:p w:rsidR="00185A99" w:rsidRPr="007C66C5" w:rsidRDefault="007C66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</w:p>
    <w:sectPr w:rsidR="00185A99" w:rsidRPr="007C66C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185A99"/>
    <w:rsid w:val="00185A99"/>
    <w:rsid w:val="00455393"/>
    <w:rsid w:val="006C1002"/>
    <w:rsid w:val="007C66C5"/>
    <w:rsid w:val="00CD294D"/>
    <w:rsid w:val="00CE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2025-04-08T10:00:00Z</cp:lastPrinted>
  <dcterms:created xsi:type="dcterms:W3CDTF">2025-04-25T12:37:00Z</dcterms:created>
  <dcterms:modified xsi:type="dcterms:W3CDTF">2025-04-25T12:37:00Z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2025-04-07T13:13:19Z</dcterms:created>
  <dc:creator/>
  <dc:description/>
  <dc:language>ru-RU</dc:language>
  <cp:lastModifiedBy/>
  <dcterms:modified xsi:type="dcterms:W3CDTF">2025-04-07T13:30:02Z</dcterms:modified>
  <cp:revision>5</cp:revision>
  <dc:subject/>
  <dc:title/>
</cp:coreProperties>
</file>