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21" w:rsidRDefault="008B2721" w:rsidP="008B2721">
      <w:pPr>
        <w:shd w:val="clear" w:color="auto" w:fill="FFFFFF"/>
        <w:spacing w:after="0" w:line="375" w:lineRule="atLeast"/>
        <w:ind w:left="-15"/>
        <w:outlineLvl w:val="0"/>
        <w:rPr>
          <w:rFonts w:ascii="Roboto" w:eastAsia="Times New Roman" w:hAnsi="Roboto" w:cs="Times New Roman"/>
          <w:color w:val="000000"/>
          <w:kern w:val="36"/>
          <w:sz w:val="29"/>
          <w:szCs w:val="29"/>
          <w:lang w:eastAsia="ru-RU"/>
        </w:rPr>
      </w:pPr>
      <w:r w:rsidRPr="008B2721">
        <w:rPr>
          <w:rFonts w:ascii="Roboto" w:eastAsia="Times New Roman" w:hAnsi="Roboto" w:cs="Times New Roman"/>
          <w:color w:val="000000"/>
          <w:kern w:val="36"/>
          <w:sz w:val="29"/>
          <w:szCs w:val="29"/>
          <w:lang w:eastAsia="ru-RU"/>
        </w:rPr>
        <w:t xml:space="preserve">"Марш памяти </w:t>
      </w:r>
      <w:proofErr w:type="gramStart"/>
      <w:r w:rsidRPr="008B2721">
        <w:rPr>
          <w:rFonts w:ascii="Roboto" w:eastAsia="Times New Roman" w:hAnsi="Roboto" w:cs="Times New Roman"/>
          <w:color w:val="000000"/>
          <w:kern w:val="36"/>
          <w:sz w:val="29"/>
          <w:szCs w:val="29"/>
          <w:lang w:eastAsia="ru-RU"/>
        </w:rPr>
        <w:t>юных</w:t>
      </w:r>
      <w:proofErr w:type="gramEnd"/>
      <w:r w:rsidRPr="008B2721">
        <w:rPr>
          <w:rFonts w:ascii="Roboto" w:eastAsia="Times New Roman" w:hAnsi="Roboto" w:cs="Times New Roman"/>
          <w:color w:val="000000"/>
          <w:kern w:val="36"/>
          <w:sz w:val="29"/>
          <w:szCs w:val="29"/>
          <w:lang w:eastAsia="ru-RU"/>
        </w:rPr>
        <w:t>"</w:t>
      </w:r>
    </w:p>
    <w:p w:rsidR="008B2721" w:rsidRPr="008B2721" w:rsidRDefault="008B2721" w:rsidP="008B2721">
      <w:pPr>
        <w:shd w:val="clear" w:color="auto" w:fill="FFFFFF"/>
        <w:spacing w:after="0" w:line="375" w:lineRule="atLeast"/>
        <w:ind w:left="-15"/>
        <w:outlineLvl w:val="0"/>
        <w:rPr>
          <w:rFonts w:ascii="Roboto" w:eastAsia="Times New Roman" w:hAnsi="Roboto" w:cs="Times New Roman"/>
          <w:color w:val="000000"/>
          <w:kern w:val="36"/>
          <w:sz w:val="29"/>
          <w:szCs w:val="29"/>
          <w:lang w:eastAsia="ru-RU"/>
        </w:rPr>
      </w:pPr>
    </w:p>
    <w:p w:rsidR="008B2721" w:rsidRDefault="008B272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Детско-юношеское патриотическое движение, призванное помочь школьникам больше узнать о сверстниках-героях, сохранить историческую память и выразить благодарность детям, совершившим героические поступки.</w:t>
      </w:r>
    </w:p>
    <w:p w:rsidR="008B2721" w:rsidRDefault="008B2721">
      <w:pPr>
        <w:rPr>
          <w:color w:val="000000"/>
          <w:sz w:val="20"/>
          <w:szCs w:val="20"/>
          <w:shd w:val="clear" w:color="auto" w:fill="FFFFFF"/>
        </w:rPr>
      </w:pPr>
      <w:hyperlink r:id="rId5" w:history="1">
        <w:r w:rsidRPr="005004C2">
          <w:rPr>
            <w:rStyle w:val="a3"/>
            <w:sz w:val="20"/>
            <w:szCs w:val="20"/>
            <w:shd w:val="clear" w:color="auto" w:fill="FFFFFF"/>
          </w:rPr>
          <w:t>https://www.deti-geroi.ru</w:t>
        </w:r>
      </w:hyperlink>
    </w:p>
    <w:p w:rsidR="00BC0F7D" w:rsidRDefault="00BC0F7D">
      <w:pPr>
        <w:rPr>
          <w:color w:val="000000"/>
          <w:sz w:val="20"/>
          <w:szCs w:val="20"/>
          <w:shd w:val="clear" w:color="auto" w:fill="FFFFFF"/>
        </w:rPr>
      </w:pPr>
    </w:p>
    <w:p w:rsidR="008B2721" w:rsidRDefault="008B2721">
      <w:pPr>
        <w:rPr>
          <w:color w:val="000000"/>
          <w:sz w:val="20"/>
          <w:szCs w:val="20"/>
          <w:shd w:val="clear" w:color="auto" w:fill="FFFFFF"/>
        </w:rPr>
      </w:pPr>
      <w:hyperlink r:id="rId6" w:history="1">
        <w:r w:rsidRPr="005004C2"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https://yandex.ru/video/preview?filmId=5057425065151719221&amp;text=%D0%BC%D0%B0%D1%80%D1%88%20%D0%BF%D0%B0%D0%BC%D1%8F%D1%82%D0%B8%20%D1%8E%D0%BD%D1%8B%D1%85&amp;path=wizard&amp;parent-reqid=1589271950419191-1464552002903842702900121-production-app-host-vla-web-yp-310&amp;redircnt=1589272116.1</w:t>
        </w:r>
      </w:hyperlink>
    </w:p>
    <w:p w:rsidR="00BC0F7D" w:rsidRPr="00BC0F7D" w:rsidRDefault="00BC0F7D">
      <w:pPr>
        <w:rPr>
          <w:color w:val="000000"/>
          <w:sz w:val="20"/>
          <w:szCs w:val="20"/>
          <w:shd w:val="clear" w:color="auto" w:fill="FFFFFF"/>
        </w:rPr>
      </w:pPr>
    </w:p>
    <w:p w:rsidR="008B2721" w:rsidRDefault="008B2721">
      <w:hyperlink r:id="rId7" w:history="1">
        <w:r w:rsidRPr="005004C2">
          <w:rPr>
            <w:rStyle w:val="a3"/>
          </w:rPr>
          <w:t>http://geroikrasnodarkraya.blogspot.com/2018/02/blog-post_20.html</w:t>
        </w:r>
      </w:hyperlink>
    </w:p>
    <w:p w:rsidR="00BC0F7D" w:rsidRDefault="00BC0F7D">
      <w:bookmarkStart w:id="0" w:name="_GoBack"/>
      <w:bookmarkEnd w:id="0"/>
    </w:p>
    <w:p w:rsidR="008B2721" w:rsidRDefault="008B2721" w:rsidP="008B2721">
      <w:hyperlink r:id="rId8" w:history="1">
        <w:r w:rsidRPr="005004C2">
          <w:rPr>
            <w:rStyle w:val="a3"/>
          </w:rPr>
          <w:t>http://armavir-cbs.krd.muzkult.ru/galereygeroikubani#bar</w:t>
        </w:r>
      </w:hyperlink>
    </w:p>
    <w:p w:rsidR="008B2721" w:rsidRDefault="008B2721" w:rsidP="008B2721"/>
    <w:p w:rsidR="008B2721" w:rsidRPr="008B2721" w:rsidRDefault="008B2721" w:rsidP="008B2721"/>
    <w:sectPr w:rsidR="008B2721" w:rsidRPr="008B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E4"/>
    <w:rsid w:val="008B2721"/>
    <w:rsid w:val="00B76523"/>
    <w:rsid w:val="00BC0F7D"/>
    <w:rsid w:val="00C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avir-cbs.krd.muzkult.ru/galereygeroikubani#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roikrasnodarkraya.blogspot.com/2018/02/blog-post_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5057425065151719221&amp;text=%D0%BC%D0%B0%D1%80%D1%88%20%D0%BF%D0%B0%D0%BC%D1%8F%D1%82%D0%B8%20%D1%8E%D0%BD%D1%8B%D1%85&amp;path=wizard&amp;parent-reqid=1589271950419191-1464552002903842702900121-production-app-host-vla-web-yp-310&amp;redircnt=1589272116.1" TargetMode="External"/><Relationship Id="rId5" Type="http://schemas.openxmlformats.org/officeDocument/2006/relationships/hyperlink" Target="https://www.deti-gero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3</cp:revision>
  <dcterms:created xsi:type="dcterms:W3CDTF">2020-05-12T08:21:00Z</dcterms:created>
  <dcterms:modified xsi:type="dcterms:W3CDTF">2020-05-12T08:34:00Z</dcterms:modified>
</cp:coreProperties>
</file>